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3C8" w:rsidRPr="007954FA" w:rsidRDefault="004223C8" w:rsidP="00625712">
      <w:pPr>
        <w:spacing w:line="240" w:lineRule="auto"/>
        <w:jc w:val="center"/>
        <w:rPr>
          <w:sz w:val="22"/>
        </w:rPr>
      </w:pPr>
      <w:r w:rsidRPr="007954FA">
        <w:rPr>
          <w:rFonts w:eastAsia="方正黑体_GBK" w:hint="eastAsia"/>
          <w:sz w:val="48"/>
        </w:rPr>
        <w:t>第</w:t>
      </w:r>
      <w:r w:rsidRPr="007954FA">
        <w:rPr>
          <w:noProof/>
          <w:sz w:val="48"/>
        </w:rPr>
        <w:drawing>
          <wp:inline distT="0" distB="0" distL="0" distR="0">
            <wp:extent cx="291960" cy="271080"/>
            <wp:effectExtent l="0" t="0" r="0" b="0"/>
            <wp:docPr id="470" name="ks3.jpg" descr="id:2147501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8.jpeg"/>
                    <pic:cNvPicPr/>
                  </pic:nvPicPr>
                  <pic:blipFill>
                    <a:blip r:embed="rId5"/>
                    <a:stretch>
                      <a:fillRect/>
                    </a:stretch>
                  </pic:blipFill>
                  <pic:spPr>
                    <a:xfrm>
                      <a:off x="0" y="0"/>
                      <a:ext cx="291960" cy="271080"/>
                    </a:xfrm>
                    <a:prstGeom prst="rect">
                      <a:avLst/>
                    </a:prstGeom>
                  </pic:spPr>
                </pic:pic>
              </a:graphicData>
            </a:graphic>
          </wp:inline>
        </w:drawing>
      </w:r>
      <w:r w:rsidRPr="007954FA">
        <w:rPr>
          <w:rFonts w:eastAsia="方正黑体_GBK" w:hint="eastAsia"/>
          <w:sz w:val="48"/>
        </w:rPr>
        <w:t>课时</w:t>
      </w:r>
      <w:r w:rsidRPr="007954FA">
        <w:rPr>
          <w:i/>
          <w:sz w:val="48"/>
        </w:rPr>
        <w:t xml:space="preserve">　</w:t>
      </w:r>
      <w:r w:rsidRPr="007954FA">
        <w:rPr>
          <w:rFonts w:eastAsia="方正黑体_GBK" w:hint="eastAsia"/>
          <w:sz w:val="48"/>
        </w:rPr>
        <w:t>乘法和连除的简便算法</w:t>
      </w:r>
    </w:p>
    <w:p w:rsidR="004223C8" w:rsidRPr="007954FA" w:rsidRDefault="004223C8" w:rsidP="004223C8">
      <w:pPr>
        <w:spacing w:line="240" w:lineRule="auto"/>
        <w:jc w:val="center"/>
        <w:rPr>
          <w:sz w:val="22"/>
        </w:rPr>
      </w:pPr>
      <w:r w:rsidRPr="007954FA">
        <w:rPr>
          <w:noProof/>
          <w:sz w:val="22"/>
        </w:rPr>
        <w:drawing>
          <wp:inline distT="0" distB="0" distL="0" distR="0">
            <wp:extent cx="2014920" cy="432720"/>
            <wp:effectExtent l="0" t="0" r="0" b="0"/>
            <wp:docPr id="473" name="ztsj.jpg" descr="id:2147501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6"/>
                    <a:stretch>
                      <a:fillRect/>
                    </a:stretch>
                  </pic:blipFill>
                  <pic:spPr>
                    <a:xfrm>
                      <a:off x="0" y="0"/>
                      <a:ext cx="2014920" cy="432720"/>
                    </a:xfrm>
                    <a:prstGeom prst="rect">
                      <a:avLst/>
                    </a:prstGeom>
                  </pic:spPr>
                </pic:pic>
              </a:graphicData>
            </a:graphic>
          </wp:inline>
        </w:drawing>
      </w:r>
    </w:p>
    <w:p w:rsidR="004223C8" w:rsidRPr="007954FA" w:rsidRDefault="004223C8" w:rsidP="004223C8">
      <w:pPr>
        <w:spacing w:line="240" w:lineRule="auto"/>
        <w:jc w:val="center"/>
        <w:rPr>
          <w:sz w:val="22"/>
        </w:rPr>
      </w:pPr>
      <w:r w:rsidRPr="007954FA">
        <w:rPr>
          <w:noProof/>
          <w:sz w:val="22"/>
        </w:rPr>
        <w:drawing>
          <wp:inline distT="0" distB="0" distL="0" distR="0">
            <wp:extent cx="877320" cy="252720"/>
            <wp:effectExtent l="0" t="0" r="0" b="0"/>
            <wp:docPr id="474" name="jxmb.jpg" descr="id:21475013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4223C8" w:rsidRPr="007954FA" w:rsidRDefault="004223C8" w:rsidP="004223C8">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使学生理解和掌握把一个数乘两位数改成连续乘两个一位数的简便算法。</w:t>
      </w:r>
    </w:p>
    <w:p w:rsidR="004223C8" w:rsidRPr="007954FA" w:rsidRDefault="004223C8" w:rsidP="004223C8">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理解一个数连续除以两个数</w:t>
      </w:r>
      <w:r w:rsidRPr="007954FA">
        <w:rPr>
          <w:rFonts w:ascii="方正书宋_GBK" w:hAnsi="方正书宋_GBK"/>
          <w:sz w:val="22"/>
        </w:rPr>
        <w:t>,</w:t>
      </w:r>
      <w:r w:rsidRPr="007954FA">
        <w:rPr>
          <w:rFonts w:hint="eastAsia"/>
          <w:sz w:val="22"/>
        </w:rPr>
        <w:t>改成除以这两个数的积的算理。</w:t>
      </w:r>
    </w:p>
    <w:p w:rsidR="004223C8" w:rsidRPr="007954FA" w:rsidRDefault="004223C8" w:rsidP="004223C8">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培养学生分析、判断、推理的能力</w:t>
      </w:r>
      <w:r w:rsidRPr="007954FA">
        <w:rPr>
          <w:rFonts w:ascii="方正书宋_GBK" w:hAnsi="方正书宋_GBK"/>
          <w:sz w:val="22"/>
        </w:rPr>
        <w:t>,</w:t>
      </w:r>
      <w:r w:rsidRPr="007954FA">
        <w:rPr>
          <w:rFonts w:hint="eastAsia"/>
          <w:sz w:val="22"/>
        </w:rPr>
        <w:t>增强使用简便算法的择优意识。</w:t>
      </w:r>
    </w:p>
    <w:p w:rsidR="004223C8" w:rsidRPr="007954FA" w:rsidRDefault="004223C8" w:rsidP="004223C8">
      <w:pPr>
        <w:spacing w:line="240" w:lineRule="auto"/>
        <w:ind w:firstLineChars="200" w:firstLine="440"/>
        <w:jc w:val="center"/>
        <w:rPr>
          <w:sz w:val="22"/>
        </w:rPr>
      </w:pPr>
      <w:r w:rsidRPr="007954FA">
        <w:rPr>
          <w:noProof/>
          <w:sz w:val="22"/>
        </w:rPr>
        <w:drawing>
          <wp:inline distT="0" distB="0" distL="0" distR="0">
            <wp:extent cx="1170720" cy="252720"/>
            <wp:effectExtent l="0" t="0" r="0" b="0"/>
            <wp:docPr id="475" name="jxznd.jpg" descr="id:2147501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8"/>
                    <a:stretch>
                      <a:fillRect/>
                    </a:stretch>
                  </pic:blipFill>
                  <pic:spPr>
                    <a:xfrm>
                      <a:off x="0" y="0"/>
                      <a:ext cx="1170720" cy="252720"/>
                    </a:xfrm>
                    <a:prstGeom prst="rect">
                      <a:avLst/>
                    </a:prstGeom>
                  </pic:spPr>
                </pic:pic>
              </a:graphicData>
            </a:graphic>
          </wp:inline>
        </w:drawing>
      </w:r>
    </w:p>
    <w:p w:rsidR="004223C8" w:rsidRPr="007954FA" w:rsidRDefault="004223C8" w:rsidP="004223C8">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使学生理解并掌握连乘和连除的简便算法。</w:t>
      </w:r>
    </w:p>
    <w:p w:rsidR="004223C8" w:rsidRPr="007954FA" w:rsidRDefault="004223C8" w:rsidP="004223C8">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选择合理的简便算法。</w:t>
      </w:r>
    </w:p>
    <w:p w:rsidR="004223C8" w:rsidRPr="007954FA" w:rsidRDefault="004223C8" w:rsidP="004223C8">
      <w:pPr>
        <w:spacing w:line="240" w:lineRule="auto"/>
        <w:jc w:val="center"/>
        <w:rPr>
          <w:sz w:val="22"/>
        </w:rPr>
      </w:pPr>
      <w:r w:rsidRPr="007954FA">
        <w:rPr>
          <w:noProof/>
          <w:sz w:val="22"/>
        </w:rPr>
        <w:drawing>
          <wp:inline distT="0" distB="0" distL="0" distR="0">
            <wp:extent cx="877320" cy="252720"/>
            <wp:effectExtent l="0" t="0" r="0" b="0"/>
            <wp:docPr id="476" name="kqzb.jpg" descr="id:2147501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4223C8" w:rsidRPr="007954FA" w:rsidRDefault="004223C8" w:rsidP="004223C8">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4223C8" w:rsidRPr="007954FA" w:rsidRDefault="004223C8" w:rsidP="004223C8">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学生单。</w:t>
      </w:r>
    </w:p>
    <w:p w:rsidR="004223C8" w:rsidRPr="007954FA" w:rsidRDefault="004223C8" w:rsidP="004223C8">
      <w:pPr>
        <w:spacing w:line="240" w:lineRule="auto"/>
        <w:jc w:val="center"/>
        <w:rPr>
          <w:sz w:val="22"/>
        </w:rPr>
      </w:pPr>
      <w:r w:rsidRPr="007954FA">
        <w:rPr>
          <w:noProof/>
          <w:sz w:val="22"/>
        </w:rPr>
        <w:drawing>
          <wp:inline distT="0" distB="0" distL="0" distR="0">
            <wp:extent cx="2014920" cy="432720"/>
            <wp:effectExtent l="0" t="0" r="0" b="0"/>
            <wp:docPr id="477" name="jxgc.jpg" descr="id:2147501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014920" cy="432720"/>
                    </a:xfrm>
                    <a:prstGeom prst="rect">
                      <a:avLst/>
                    </a:prstGeom>
                  </pic:spPr>
                </pic:pic>
              </a:graphicData>
            </a:graphic>
          </wp:inline>
        </w:drawing>
      </w:r>
    </w:p>
    <w:p w:rsidR="004223C8" w:rsidRPr="007954FA" w:rsidRDefault="004223C8" w:rsidP="004223C8">
      <w:pPr>
        <w:spacing w:line="240" w:lineRule="auto"/>
        <w:jc w:val="center"/>
        <w:rPr>
          <w:sz w:val="22"/>
        </w:rPr>
      </w:pPr>
      <w:r w:rsidRPr="007954FA">
        <w:rPr>
          <w:noProof/>
          <w:sz w:val="22"/>
        </w:rPr>
        <w:drawing>
          <wp:inline distT="0" distB="0" distL="0" distR="0">
            <wp:extent cx="2520000" cy="277200"/>
            <wp:effectExtent l="0" t="0" r="0" b="0"/>
            <wp:docPr id="478" name="fxzb.jpg" descr="id:21475013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a:stretch>
                      <a:fillRect/>
                    </a:stretch>
                  </pic:blipFill>
                  <pic:spPr>
                    <a:xfrm>
                      <a:off x="0" y="0"/>
                      <a:ext cx="2520000" cy="277200"/>
                    </a:xfrm>
                    <a:prstGeom prst="rect">
                      <a:avLst/>
                    </a:prstGeom>
                  </pic:spPr>
                </pic:pic>
              </a:graphicData>
            </a:graphic>
          </wp:inline>
        </w:drawing>
      </w:r>
    </w:p>
    <w:p w:rsidR="004223C8" w:rsidRPr="007954FA" w:rsidRDefault="004223C8" w:rsidP="004223C8">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口算。</w:t>
      </w:r>
    </w:p>
    <w:p w:rsidR="004223C8" w:rsidRPr="007954FA" w:rsidRDefault="004223C8" w:rsidP="004223C8">
      <w:pPr>
        <w:spacing w:line="240" w:lineRule="auto"/>
        <w:ind w:firstLineChars="200" w:firstLine="440"/>
        <w:rPr>
          <w:sz w:val="22"/>
        </w:rPr>
      </w:pPr>
      <w:r w:rsidRPr="007954FA">
        <w:rPr>
          <w:sz w:val="22"/>
        </w:rPr>
        <w:t>12×30=</w:t>
      </w:r>
      <w:r>
        <w:rPr>
          <w:rFonts w:hint="eastAsia"/>
          <w:i/>
          <w:sz w:val="22"/>
        </w:rPr>
        <w:t xml:space="preserve">           </w:t>
      </w:r>
      <w:r w:rsidRPr="007954FA">
        <w:rPr>
          <w:sz w:val="22"/>
        </w:rPr>
        <w:t>18×20=</w:t>
      </w:r>
    </w:p>
    <w:p w:rsidR="004223C8" w:rsidRPr="007954FA" w:rsidRDefault="004223C8" w:rsidP="004223C8">
      <w:pPr>
        <w:spacing w:line="240" w:lineRule="auto"/>
        <w:ind w:firstLineChars="200" w:firstLine="440"/>
        <w:rPr>
          <w:sz w:val="22"/>
        </w:rPr>
      </w:pPr>
      <w:r w:rsidRPr="007954FA">
        <w:rPr>
          <w:sz w:val="22"/>
        </w:rPr>
        <w:t>24×40</w:t>
      </w:r>
      <w:r w:rsidRPr="007954FA">
        <w:rPr>
          <w:rFonts w:hint="eastAsia"/>
          <w:sz w:val="22"/>
        </w:rPr>
        <w:t xml:space="preserve"> </w:t>
      </w:r>
      <w:r w:rsidRPr="007954FA">
        <w:rPr>
          <w:sz w:val="22"/>
        </w:rPr>
        <w:t>=</w:t>
      </w:r>
      <w:r>
        <w:rPr>
          <w:rFonts w:hint="eastAsia"/>
          <w:sz w:val="22"/>
        </w:rPr>
        <w:t xml:space="preserve">          </w:t>
      </w:r>
      <w:r w:rsidRPr="007954FA">
        <w:rPr>
          <w:sz w:val="22"/>
        </w:rPr>
        <w:t>35×4=</w:t>
      </w:r>
    </w:p>
    <w:p w:rsidR="004223C8" w:rsidRPr="007954FA" w:rsidRDefault="004223C8" w:rsidP="004223C8">
      <w:pPr>
        <w:spacing w:line="240" w:lineRule="auto"/>
        <w:ind w:firstLineChars="200" w:firstLine="440"/>
        <w:rPr>
          <w:sz w:val="22"/>
        </w:rPr>
      </w:pPr>
      <w:r w:rsidRPr="007954FA">
        <w:rPr>
          <w:sz w:val="22"/>
        </w:rPr>
        <w:t>25×4=</w:t>
      </w:r>
      <w:r>
        <w:rPr>
          <w:rFonts w:hint="eastAsia"/>
          <w:sz w:val="22"/>
        </w:rPr>
        <w:t xml:space="preserve">             </w:t>
      </w:r>
      <w:r w:rsidRPr="007954FA">
        <w:rPr>
          <w:sz w:val="22"/>
        </w:rPr>
        <w:t>45×2=</w:t>
      </w:r>
    </w:p>
    <w:p w:rsidR="004223C8" w:rsidRPr="007954FA" w:rsidRDefault="004223C8" w:rsidP="004223C8">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把两位数写成两个一位数相乘。</w:t>
      </w:r>
    </w:p>
    <w:p w:rsidR="004223C8" w:rsidRPr="007954FA" w:rsidRDefault="004223C8" w:rsidP="004223C8">
      <w:pPr>
        <w:spacing w:line="240" w:lineRule="auto"/>
        <w:ind w:firstLineChars="200" w:firstLine="440"/>
        <w:rPr>
          <w:sz w:val="22"/>
        </w:rPr>
      </w:pPr>
      <w:r w:rsidRPr="007954FA">
        <w:rPr>
          <w:sz w:val="22"/>
        </w:rPr>
        <w:t>15=</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sz w:val="22"/>
        </w:rPr>
        <w:t>30=</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sz w:val="22"/>
        </w:rPr>
        <w:lastRenderedPageBreak/>
        <w:t>24=</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NEU-HZ-S92" w:hAnsi="NEU-HZ-S92"/>
          <w:sz w:val="22"/>
        </w:rPr>
        <w:t>1</w:t>
      </w:r>
      <w:r w:rsidRPr="007954FA">
        <w:rPr>
          <w:i/>
          <w:sz w:val="22"/>
        </w:rPr>
        <w:t>.</w:t>
      </w:r>
      <w:r w:rsidRPr="007954FA">
        <w:rPr>
          <w:sz w:val="22"/>
        </w:rPr>
        <w:t>360</w:t>
      </w:r>
      <w:r w:rsidRPr="007954FA">
        <w:rPr>
          <w:i/>
          <w:sz w:val="22"/>
        </w:rPr>
        <w:t xml:space="preserve">　</w:t>
      </w:r>
      <w:r w:rsidRPr="007954FA">
        <w:rPr>
          <w:sz w:val="22"/>
        </w:rPr>
        <w:t>360</w:t>
      </w:r>
      <w:r w:rsidRPr="007954FA">
        <w:rPr>
          <w:i/>
          <w:sz w:val="22"/>
        </w:rPr>
        <w:t xml:space="preserve">　</w:t>
      </w:r>
      <w:r w:rsidRPr="007954FA">
        <w:rPr>
          <w:sz w:val="22"/>
        </w:rPr>
        <w:t>960</w:t>
      </w:r>
      <w:r w:rsidRPr="007954FA">
        <w:rPr>
          <w:i/>
          <w:sz w:val="22"/>
        </w:rPr>
        <w:t xml:space="preserve">　</w:t>
      </w:r>
      <w:r w:rsidRPr="007954FA">
        <w:rPr>
          <w:sz w:val="22"/>
        </w:rPr>
        <w:t>140</w:t>
      </w:r>
      <w:r w:rsidRPr="007954FA">
        <w:rPr>
          <w:i/>
          <w:sz w:val="22"/>
        </w:rPr>
        <w:t xml:space="preserve">　</w:t>
      </w:r>
      <w:r w:rsidRPr="007954FA">
        <w:rPr>
          <w:sz w:val="22"/>
        </w:rPr>
        <w:t>100</w:t>
      </w:r>
      <w:r w:rsidRPr="007954FA">
        <w:rPr>
          <w:i/>
          <w:sz w:val="22"/>
        </w:rPr>
        <w:t xml:space="preserve">　</w:t>
      </w:r>
      <w:r w:rsidRPr="007954FA">
        <w:rPr>
          <w:sz w:val="22"/>
        </w:rPr>
        <w:t>90</w:t>
      </w:r>
      <w:r w:rsidRPr="007954FA">
        <w:rPr>
          <w:i/>
          <w:sz w:val="22"/>
        </w:rPr>
        <w:t xml:space="preserve">　</w:t>
      </w:r>
      <w:r w:rsidRPr="007954FA">
        <w:rPr>
          <w:rFonts w:ascii="NEU-HZ-S92" w:hAnsi="NEU-HZ-S92"/>
          <w:sz w:val="22"/>
        </w:rPr>
        <w:t>2</w:t>
      </w:r>
      <w:r w:rsidRPr="007954FA">
        <w:rPr>
          <w:i/>
          <w:sz w:val="22"/>
        </w:rPr>
        <w:t>.</w:t>
      </w:r>
      <w:r w:rsidRPr="007954FA">
        <w:rPr>
          <w:sz w:val="22"/>
        </w:rPr>
        <w:t>3</w:t>
      </w:r>
      <w:r w:rsidRPr="007954FA">
        <w:rPr>
          <w:i/>
          <w:sz w:val="22"/>
        </w:rPr>
        <w:t xml:space="preserve">　</w:t>
      </w:r>
      <w:r w:rsidRPr="007954FA">
        <w:rPr>
          <w:sz w:val="22"/>
        </w:rPr>
        <w:t>5</w:t>
      </w:r>
      <w:r w:rsidRPr="007954FA">
        <w:rPr>
          <w:i/>
          <w:sz w:val="22"/>
        </w:rPr>
        <w:t xml:space="preserve">　</w:t>
      </w:r>
      <w:r w:rsidRPr="007954FA">
        <w:rPr>
          <w:sz w:val="22"/>
        </w:rPr>
        <w:t>5</w:t>
      </w:r>
      <w:r w:rsidRPr="007954FA">
        <w:rPr>
          <w:i/>
          <w:sz w:val="22"/>
        </w:rPr>
        <w:t xml:space="preserve">　</w:t>
      </w:r>
      <w:r w:rsidRPr="007954FA">
        <w:rPr>
          <w:sz w:val="22"/>
        </w:rPr>
        <w:t>6</w:t>
      </w:r>
      <w:r w:rsidRPr="007954FA">
        <w:rPr>
          <w:i/>
          <w:sz w:val="22"/>
        </w:rPr>
        <w:t xml:space="preserve">　</w:t>
      </w:r>
      <w:r w:rsidRPr="007954FA">
        <w:rPr>
          <w:sz w:val="22"/>
        </w:rPr>
        <w:t>4</w:t>
      </w:r>
      <w:r w:rsidRPr="007954FA">
        <w:rPr>
          <w:i/>
          <w:sz w:val="22"/>
        </w:rPr>
        <w:t xml:space="preserve">　</w:t>
      </w:r>
      <w:r w:rsidRPr="007954FA">
        <w:rPr>
          <w:sz w:val="22"/>
        </w:rPr>
        <w:t>6</w:t>
      </w:r>
      <w:r w:rsidRPr="007954FA">
        <w:rPr>
          <w:rFonts w:ascii="方正书宋_GBK" w:hAnsi="方正书宋_GBK"/>
          <w:sz w:val="22"/>
        </w:rPr>
        <w:t>(</w:t>
      </w:r>
      <w:r w:rsidRPr="007954FA">
        <w:rPr>
          <w:sz w:val="22"/>
        </w:rPr>
        <w:t>3</w:t>
      </w:r>
      <w:r w:rsidRPr="007954FA">
        <w:rPr>
          <w:i/>
          <w:sz w:val="22"/>
        </w:rPr>
        <w:t xml:space="preserve">　</w:t>
      </w:r>
      <w:r w:rsidRPr="007954FA">
        <w:rPr>
          <w:sz w:val="22"/>
        </w:rPr>
        <w:t>8</w:t>
      </w:r>
      <w:r w:rsidRPr="007954FA">
        <w:rPr>
          <w:rFonts w:ascii="方正书宋_GBK" w:hAnsi="方正书宋_GBK"/>
          <w:sz w:val="22"/>
        </w:rPr>
        <w:t>)</w:t>
      </w:r>
    </w:p>
    <w:p w:rsidR="004223C8" w:rsidRPr="007954FA" w:rsidRDefault="004223C8" w:rsidP="004223C8">
      <w:pPr>
        <w:spacing w:line="240" w:lineRule="auto"/>
        <w:jc w:val="center"/>
        <w:rPr>
          <w:sz w:val="22"/>
        </w:rPr>
      </w:pPr>
      <w:r w:rsidRPr="007954FA">
        <w:rPr>
          <w:noProof/>
          <w:sz w:val="22"/>
        </w:rPr>
        <w:drawing>
          <wp:inline distT="0" distB="0" distL="0" distR="0">
            <wp:extent cx="2520000" cy="277200"/>
            <wp:effectExtent l="0" t="0" r="0" b="0"/>
            <wp:docPr id="479" name="xkdr.jpg" descr="id:21475013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2"/>
                    <a:stretch>
                      <a:fillRect/>
                    </a:stretch>
                  </pic:blipFill>
                  <pic:spPr>
                    <a:xfrm>
                      <a:off x="0" y="0"/>
                      <a:ext cx="2520000" cy="277200"/>
                    </a:xfrm>
                    <a:prstGeom prst="rect">
                      <a:avLst/>
                    </a:prstGeom>
                  </pic:spPr>
                </pic:pic>
              </a:graphicData>
            </a:graphic>
          </wp:inline>
        </w:drawing>
      </w:r>
    </w:p>
    <w:p w:rsidR="004223C8" w:rsidRPr="007954FA" w:rsidRDefault="004223C8" w:rsidP="004223C8">
      <w:pPr>
        <w:spacing w:line="240" w:lineRule="auto"/>
        <w:rPr>
          <w:sz w:val="22"/>
        </w:rPr>
      </w:pPr>
      <w:r w:rsidRPr="007954FA">
        <w:rPr>
          <w:rFonts w:eastAsia="方正黑体_GBK" w:hint="eastAsia"/>
          <w:color w:val="FF00FF"/>
          <w:sz w:val="28"/>
        </w:rPr>
        <w:t>方法一</w:t>
      </w:r>
    </w:p>
    <w:p w:rsidR="004223C8" w:rsidRPr="007954FA" w:rsidRDefault="004223C8" w:rsidP="004223C8">
      <w:pPr>
        <w:spacing w:line="240" w:lineRule="auto"/>
        <w:ind w:firstLineChars="200" w:firstLine="440"/>
        <w:rPr>
          <w:sz w:val="22"/>
        </w:rPr>
      </w:pPr>
      <w:r w:rsidRPr="007954FA">
        <w:rPr>
          <w:rFonts w:hint="eastAsia"/>
          <w:sz w:val="22"/>
        </w:rPr>
        <w:t>一、复习导入。</w:t>
      </w:r>
    </w:p>
    <w:p w:rsidR="004223C8" w:rsidRPr="007954FA" w:rsidRDefault="004223C8" w:rsidP="004223C8">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复习运算定律。</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回忆一下我们学过的运算定律</w:t>
      </w:r>
      <w:r w:rsidRPr="007954FA">
        <w:rPr>
          <w:rFonts w:ascii="方正书宋_GBK" w:hAnsi="方正书宋_GBK"/>
          <w:sz w:val="22"/>
        </w:rPr>
        <w:t>,</w:t>
      </w:r>
      <w:r w:rsidRPr="007954FA">
        <w:rPr>
          <w:rFonts w:hint="eastAsia"/>
          <w:sz w:val="22"/>
        </w:rPr>
        <w:t>并用字母表示出来。</w:t>
      </w:r>
    </w:p>
    <w:p w:rsidR="004223C8" w:rsidRPr="007954FA" w:rsidRDefault="004223C8" w:rsidP="004223C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p>
    <w:p w:rsidR="004223C8" w:rsidRPr="007954FA" w:rsidRDefault="004223C8" w:rsidP="004223C8">
      <w:pPr>
        <w:spacing w:line="240" w:lineRule="auto"/>
        <w:ind w:firstLineChars="200" w:firstLine="440"/>
        <w:rPr>
          <w:sz w:val="22"/>
        </w:rPr>
      </w:pPr>
      <w:r w:rsidRPr="007954FA">
        <w:rPr>
          <w:rFonts w:hint="eastAsia"/>
          <w:sz w:val="22"/>
        </w:rPr>
        <w:t>加法交换律</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hint="eastAsia"/>
          <w:sz w:val="22"/>
        </w:rPr>
        <w:t>加法结合律</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hint="eastAsia"/>
          <w:sz w:val="22"/>
        </w:rPr>
        <w:t>乘法交换律</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hint="eastAsia"/>
          <w:sz w:val="22"/>
        </w:rPr>
        <w:t>乘法结合律</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hint="eastAsia"/>
          <w:sz w:val="22"/>
        </w:rPr>
        <w:t>乘法分配律</w:t>
      </w:r>
      <w:r w:rsidRPr="007954FA">
        <w:rPr>
          <w:rFonts w:ascii="方正书宋_GBK" w:hAnsi="方正书宋_GBK"/>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sz w:val="22"/>
        </w:rPr>
        <w:t>=</w:t>
      </w:r>
      <w:r w:rsidRPr="007954FA">
        <w:rPr>
          <w:i/>
          <w:sz w:val="22"/>
        </w:rPr>
        <w:t>a</w:t>
      </w:r>
      <w:r w:rsidRPr="007954FA">
        <w:rPr>
          <w:sz w:val="22"/>
        </w:rPr>
        <w:t>×</w:t>
      </w:r>
      <w:r w:rsidRPr="007954FA">
        <w:rPr>
          <w:i/>
          <w:sz w:val="22"/>
        </w:rPr>
        <w:t>b</w:t>
      </w:r>
      <w:r w:rsidRPr="007954FA">
        <w:rPr>
          <w:sz w:val="22"/>
        </w:rPr>
        <w:t>+</w:t>
      </w:r>
      <w:r w:rsidRPr="007954FA">
        <w:rPr>
          <w:i/>
          <w:sz w:val="22"/>
        </w:rPr>
        <w:t>a</w:t>
      </w:r>
      <w:r w:rsidRPr="007954FA">
        <w:rPr>
          <w:sz w:val="22"/>
        </w:rPr>
        <w:t>×</w:t>
      </w:r>
      <w:r w:rsidRPr="007954FA">
        <w:rPr>
          <w:i/>
          <w:sz w:val="22"/>
        </w:rPr>
        <w:t>c</w:t>
      </w:r>
      <w:r w:rsidRPr="007954FA">
        <w:rPr>
          <w:rFonts w:hint="eastAsia"/>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在解决问题时</w:t>
      </w:r>
      <w:r w:rsidRPr="007954FA">
        <w:rPr>
          <w:rFonts w:ascii="方正书宋_GBK" w:hAnsi="方正书宋_GBK"/>
          <w:sz w:val="22"/>
        </w:rPr>
        <w:t>,</w:t>
      </w:r>
      <w:r w:rsidRPr="007954FA">
        <w:rPr>
          <w:rFonts w:hint="eastAsia"/>
          <w:sz w:val="22"/>
        </w:rPr>
        <w:t>灵活地运用这些运算定律</w:t>
      </w:r>
      <w:r w:rsidRPr="007954FA">
        <w:rPr>
          <w:rFonts w:ascii="方正书宋_GBK" w:hAnsi="方正书宋_GBK"/>
          <w:sz w:val="22"/>
        </w:rPr>
        <w:t>,</w:t>
      </w:r>
      <w:r w:rsidRPr="007954FA">
        <w:rPr>
          <w:rFonts w:hint="eastAsia"/>
          <w:sz w:val="22"/>
        </w:rPr>
        <w:t>可以使计算变得简便。</w:t>
      </w:r>
    </w:p>
    <w:p w:rsidR="004223C8" w:rsidRPr="007954FA" w:rsidRDefault="004223C8" w:rsidP="004223C8">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口算。</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快速计算下列各题</w:t>
      </w:r>
      <w:r w:rsidRPr="007954FA">
        <w:rPr>
          <w:rFonts w:ascii="方正书宋_GBK" w:hAnsi="方正书宋_GBK"/>
          <w:sz w:val="22"/>
        </w:rPr>
        <w:t>,</w:t>
      </w:r>
      <w:r w:rsidRPr="007954FA">
        <w:rPr>
          <w:rFonts w:hint="eastAsia"/>
          <w:sz w:val="22"/>
        </w:rPr>
        <w:t>并说说你是怎么算的</w:t>
      </w:r>
      <w:r w:rsidRPr="007954FA">
        <w:rPr>
          <w:rFonts w:ascii="方正书宋_GBK" w:hAnsi="方正书宋_GBK"/>
          <w:sz w:val="22"/>
        </w:rPr>
        <w:t>,</w:t>
      </w:r>
      <w:r w:rsidRPr="007954FA">
        <w:rPr>
          <w:rFonts w:hint="eastAsia"/>
          <w:sz w:val="22"/>
        </w:rPr>
        <w:t>依据什么</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sz w:val="22"/>
        </w:rPr>
        <w:t>6×25×4=</w:t>
      </w:r>
    </w:p>
    <w:p w:rsidR="004223C8" w:rsidRPr="007954FA" w:rsidRDefault="004223C8" w:rsidP="004223C8">
      <w:pPr>
        <w:spacing w:line="240" w:lineRule="auto"/>
        <w:ind w:firstLineChars="200" w:firstLine="440"/>
        <w:rPr>
          <w:sz w:val="22"/>
        </w:rPr>
      </w:pPr>
      <w:r w:rsidRPr="007954FA">
        <w:rPr>
          <w:sz w:val="22"/>
        </w:rPr>
        <w:t>125×7×8=</w:t>
      </w:r>
    </w:p>
    <w:p w:rsidR="004223C8" w:rsidRPr="007954FA" w:rsidRDefault="004223C8" w:rsidP="004223C8">
      <w:pPr>
        <w:spacing w:line="240" w:lineRule="auto"/>
        <w:ind w:firstLineChars="200" w:firstLine="440"/>
        <w:rPr>
          <w:sz w:val="22"/>
        </w:rPr>
      </w:pPr>
      <w:r w:rsidRPr="007954FA">
        <w:rPr>
          <w:sz w:val="22"/>
        </w:rPr>
        <w:t>41×73+41×27=</w:t>
      </w:r>
    </w:p>
    <w:p w:rsidR="004223C8" w:rsidRPr="007954FA" w:rsidRDefault="004223C8" w:rsidP="004223C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6×25×4=</w:t>
      </w:r>
      <w:r w:rsidRPr="007954FA">
        <w:rPr>
          <w:rFonts w:hint="eastAsia"/>
          <w:sz w:val="22"/>
        </w:rPr>
        <w:t xml:space="preserve"> </w:t>
      </w:r>
      <w:r w:rsidRPr="007954FA">
        <w:rPr>
          <w:sz w:val="22"/>
        </w:rPr>
        <w:t>600</w:t>
      </w:r>
      <w:r w:rsidRPr="007954FA">
        <w:rPr>
          <w:rFonts w:ascii="方正书宋_GBK" w:hAnsi="方正书宋_GBK"/>
          <w:sz w:val="22"/>
        </w:rPr>
        <w:t>,</w:t>
      </w:r>
      <w:r w:rsidRPr="007954FA">
        <w:rPr>
          <w:rFonts w:hint="eastAsia"/>
          <w:sz w:val="22"/>
        </w:rPr>
        <w:t>用了乘法结合律</w:t>
      </w:r>
      <w:r w:rsidRPr="007954FA">
        <w:rPr>
          <w:rFonts w:ascii="方正书宋_GBK" w:hAnsi="方正书宋_GBK"/>
          <w:sz w:val="22"/>
        </w:rPr>
        <w:t>,</w:t>
      </w:r>
      <w:r w:rsidRPr="007954FA">
        <w:rPr>
          <w:rFonts w:hint="eastAsia"/>
          <w:sz w:val="22"/>
        </w:rPr>
        <w:t>先计算</w:t>
      </w:r>
      <w:r w:rsidRPr="007954FA">
        <w:rPr>
          <w:sz w:val="22"/>
        </w:rPr>
        <w:t>25×4</w:t>
      </w:r>
      <w:r w:rsidRPr="007954FA">
        <w:rPr>
          <w:rFonts w:hint="eastAsia"/>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125×7×8=7000</w:t>
      </w:r>
      <w:r w:rsidRPr="007954FA">
        <w:rPr>
          <w:rFonts w:ascii="方正书宋_GBK" w:hAnsi="方正书宋_GBK"/>
          <w:sz w:val="22"/>
        </w:rPr>
        <w:t>,</w:t>
      </w:r>
      <w:r w:rsidRPr="007954FA">
        <w:rPr>
          <w:rFonts w:hint="eastAsia"/>
          <w:sz w:val="22"/>
        </w:rPr>
        <w:t>用了乘法交换律</w:t>
      </w:r>
      <w:r w:rsidRPr="007954FA">
        <w:rPr>
          <w:rFonts w:ascii="方正书宋_GBK" w:hAnsi="方正书宋_GBK"/>
          <w:sz w:val="22"/>
        </w:rPr>
        <w:t>,</w:t>
      </w:r>
      <w:r w:rsidRPr="007954FA">
        <w:rPr>
          <w:rFonts w:hint="eastAsia"/>
          <w:sz w:val="22"/>
        </w:rPr>
        <w:t xml:space="preserve"> </w:t>
      </w:r>
      <w:r w:rsidRPr="007954FA">
        <w:rPr>
          <w:rFonts w:hint="eastAsia"/>
          <w:sz w:val="22"/>
        </w:rPr>
        <w:t>先计算</w:t>
      </w:r>
      <w:r w:rsidRPr="007954FA">
        <w:rPr>
          <w:sz w:val="22"/>
        </w:rPr>
        <w:t>125×8</w:t>
      </w:r>
      <w:r w:rsidRPr="007954FA">
        <w:rPr>
          <w:rFonts w:hint="eastAsia"/>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sz w:val="22"/>
        </w:rPr>
        <w:t>41×73+41×27=4100</w:t>
      </w:r>
      <w:r w:rsidRPr="007954FA">
        <w:rPr>
          <w:rFonts w:ascii="方正书宋_GBK" w:hAnsi="方正书宋_GBK"/>
          <w:sz w:val="22"/>
        </w:rPr>
        <w:t>,</w:t>
      </w:r>
      <w:r w:rsidRPr="007954FA">
        <w:rPr>
          <w:rFonts w:hint="eastAsia"/>
          <w:sz w:val="22"/>
        </w:rPr>
        <w:t>用了乘法分配律。</w:t>
      </w:r>
    </w:p>
    <w:p w:rsidR="004223C8" w:rsidRPr="007954FA" w:rsidRDefault="004223C8" w:rsidP="004223C8">
      <w:pPr>
        <w:spacing w:line="240" w:lineRule="auto"/>
        <w:ind w:firstLineChars="200" w:firstLine="440"/>
        <w:rPr>
          <w:sz w:val="22"/>
        </w:rPr>
      </w:pPr>
      <w:r w:rsidRPr="007954FA">
        <w:rPr>
          <w:rFonts w:hint="eastAsia"/>
          <w:sz w:val="22"/>
        </w:rPr>
        <w:lastRenderedPageBreak/>
        <w:t>二、点明课题。</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大家表现得真棒</w:t>
      </w:r>
      <w:r w:rsidRPr="007954FA">
        <w:rPr>
          <w:rFonts w:ascii="方正书宋_GBK" w:hAnsi="方正书宋_GBK"/>
          <w:sz w:val="22"/>
        </w:rPr>
        <w:t>!</w:t>
      </w:r>
      <w:r w:rsidRPr="007954FA">
        <w:rPr>
          <w:rFonts w:hint="eastAsia"/>
          <w:sz w:val="22"/>
        </w:rPr>
        <w:t>今天这节课我们继续探究一些计算中的简便算法。</w:t>
      </w:r>
    </w:p>
    <w:p w:rsidR="004223C8" w:rsidRPr="007954FA" w:rsidRDefault="004223C8" w:rsidP="004223C8">
      <w:pPr>
        <w:spacing w:line="240" w:lineRule="auto"/>
        <w:ind w:firstLineChars="200" w:firstLine="440"/>
        <w:rPr>
          <w:sz w:val="22"/>
        </w:rPr>
      </w:pPr>
      <w:r w:rsidRPr="007954FA">
        <w:rPr>
          <w:noProof/>
          <w:sz w:val="22"/>
        </w:rPr>
        <w:drawing>
          <wp:inline distT="0" distB="0" distL="0" distR="0">
            <wp:extent cx="579240" cy="176040"/>
            <wp:effectExtent l="0" t="0" r="0" b="0"/>
            <wp:docPr id="480" name="设计意图.jpg" descr="id:21475013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通过复习运算定律为学习新知做铺垫。同时通过小练习唤醒学生已有的知识和经验</w:t>
      </w:r>
      <w:r w:rsidRPr="007954FA">
        <w:rPr>
          <w:rFonts w:ascii="方正楷体_GBK" w:hAnsi="方正楷体_GBK"/>
          <w:sz w:val="22"/>
        </w:rPr>
        <w:t>,</w:t>
      </w:r>
      <w:r w:rsidRPr="007954FA">
        <w:rPr>
          <w:rFonts w:eastAsia="方正楷体_GBK" w:hint="eastAsia"/>
          <w:sz w:val="22"/>
        </w:rPr>
        <w:t>并由老师的评价引出要学习的新内容</w:t>
      </w:r>
      <w:r w:rsidRPr="007954FA">
        <w:rPr>
          <w:rFonts w:ascii="方正楷体_GBK" w:hAnsi="方正楷体_GBK"/>
          <w:sz w:val="22"/>
        </w:rPr>
        <w:t>,</w:t>
      </w:r>
      <w:r w:rsidRPr="007954FA">
        <w:rPr>
          <w:rFonts w:eastAsia="方正楷体_GBK" w:hint="eastAsia"/>
          <w:sz w:val="22"/>
        </w:rPr>
        <w:t>让学生从知识经验和心理各方面做好学习的准备。</w:t>
      </w:r>
    </w:p>
    <w:p w:rsidR="004223C8" w:rsidRPr="007954FA" w:rsidRDefault="004223C8" w:rsidP="004223C8">
      <w:pPr>
        <w:spacing w:line="240" w:lineRule="auto"/>
        <w:rPr>
          <w:sz w:val="22"/>
        </w:rPr>
      </w:pPr>
      <w:r w:rsidRPr="007954FA">
        <w:rPr>
          <w:rFonts w:eastAsia="方正黑体_GBK" w:hint="eastAsia"/>
          <w:color w:val="FF00FF"/>
          <w:sz w:val="28"/>
        </w:rPr>
        <w:t>方法二</w:t>
      </w:r>
    </w:p>
    <w:p w:rsidR="004223C8" w:rsidRPr="007954FA" w:rsidRDefault="004223C8" w:rsidP="004223C8">
      <w:pPr>
        <w:spacing w:line="240" w:lineRule="auto"/>
        <w:ind w:firstLineChars="200" w:firstLine="440"/>
        <w:rPr>
          <w:sz w:val="22"/>
        </w:rPr>
      </w:pPr>
      <w:r w:rsidRPr="007954FA">
        <w:rPr>
          <w:rFonts w:hint="eastAsia"/>
          <w:sz w:val="22"/>
        </w:rPr>
        <w:t>想办法简便计算</w:t>
      </w:r>
      <w:r w:rsidRPr="007954FA">
        <w:rPr>
          <w:sz w:val="22"/>
        </w:rPr>
        <w:t>25×24</w:t>
      </w:r>
      <w:r w:rsidRPr="007954FA">
        <w:rPr>
          <w:rFonts w:hint="eastAsia"/>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仔细想一想</w:t>
      </w:r>
      <w:r w:rsidRPr="007954FA">
        <w:rPr>
          <w:rFonts w:ascii="方正书宋_GBK" w:hAnsi="方正书宋_GBK"/>
          <w:sz w:val="22"/>
        </w:rPr>
        <w:t>,</w:t>
      </w:r>
      <w:r w:rsidRPr="007954FA">
        <w:rPr>
          <w:rFonts w:hint="eastAsia"/>
          <w:sz w:val="22"/>
        </w:rPr>
        <w:t>你能想办法很快得到结果吗</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怎样计算更简便</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25×20+25×4</w:t>
      </w:r>
      <w:r w:rsidRPr="007954FA">
        <w:rPr>
          <w:rFonts w:hint="eastAsia"/>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25×4×6</w:t>
      </w:r>
      <w:r w:rsidRPr="007954FA">
        <w:rPr>
          <w:rFonts w:hint="eastAsia"/>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sz w:val="22"/>
        </w:rPr>
        <w:t>25×8×3</w:t>
      </w:r>
      <w:r w:rsidRPr="007954FA">
        <w:rPr>
          <w:rFonts w:hint="eastAsia"/>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大家的表现真不错</w:t>
      </w:r>
      <w:r w:rsidRPr="007954FA">
        <w:rPr>
          <w:rFonts w:ascii="方正书宋_GBK" w:hAnsi="方正书宋_GBK"/>
          <w:sz w:val="22"/>
        </w:rPr>
        <w:t>,</w:t>
      </w:r>
      <w:r w:rsidRPr="007954FA">
        <w:rPr>
          <w:rFonts w:hint="eastAsia"/>
          <w:sz w:val="22"/>
        </w:rPr>
        <w:t>很有创新精神。是的</w:t>
      </w:r>
      <w:r w:rsidRPr="007954FA">
        <w:rPr>
          <w:rFonts w:ascii="方正书宋_GBK" w:hAnsi="方正书宋_GBK"/>
          <w:sz w:val="22"/>
        </w:rPr>
        <w:t>,</w:t>
      </w:r>
      <w:r w:rsidRPr="007954FA">
        <w:rPr>
          <w:rFonts w:hint="eastAsia"/>
          <w:sz w:val="22"/>
        </w:rPr>
        <w:t>乘法中</w:t>
      </w:r>
      <w:r w:rsidRPr="007954FA">
        <w:rPr>
          <w:rFonts w:ascii="方正书宋_GBK" w:hAnsi="方正书宋_GBK"/>
          <w:sz w:val="22"/>
        </w:rPr>
        <w:t>,</w:t>
      </w:r>
      <w:r w:rsidRPr="007954FA">
        <w:rPr>
          <w:rFonts w:hint="eastAsia"/>
          <w:sz w:val="22"/>
        </w:rPr>
        <w:t>有时可以利用拆分的方法把一个因数拆分成可以简算的几个因数</w:t>
      </w:r>
      <w:r w:rsidRPr="007954FA">
        <w:rPr>
          <w:rFonts w:ascii="方正书宋_GBK" w:hAnsi="方正书宋_GBK"/>
          <w:sz w:val="22"/>
        </w:rPr>
        <w:t>,</w:t>
      </w:r>
      <w:r w:rsidRPr="007954FA">
        <w:rPr>
          <w:rFonts w:hint="eastAsia"/>
          <w:sz w:val="22"/>
        </w:rPr>
        <w:t>从而更简便地计算。今天这节课我们继续探究一些计算中的简便算法。</w:t>
      </w:r>
    </w:p>
    <w:p w:rsidR="004223C8" w:rsidRPr="007954FA" w:rsidRDefault="004223C8" w:rsidP="004223C8">
      <w:pPr>
        <w:spacing w:line="240" w:lineRule="auto"/>
        <w:ind w:firstLineChars="200" w:firstLine="440"/>
        <w:rPr>
          <w:sz w:val="22"/>
        </w:rPr>
      </w:pPr>
      <w:r w:rsidRPr="007954FA">
        <w:rPr>
          <w:noProof/>
          <w:sz w:val="22"/>
        </w:rPr>
        <w:drawing>
          <wp:inline distT="0" distB="0" distL="0" distR="0">
            <wp:extent cx="579240" cy="176400"/>
            <wp:effectExtent l="0" t="0" r="0" b="0"/>
            <wp:docPr id="481" name="设计意图.jpg" descr="id:2147501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400"/>
                    </a:xfrm>
                    <a:prstGeom prst="rect">
                      <a:avLst/>
                    </a:prstGeom>
                  </pic:spPr>
                </pic:pic>
              </a:graphicData>
            </a:graphic>
          </wp:inline>
        </w:drawing>
      </w:r>
      <w:r w:rsidRPr="007954FA">
        <w:rPr>
          <w:rFonts w:eastAsia="方正楷体_GBK" w:hint="eastAsia"/>
          <w:sz w:val="22"/>
        </w:rPr>
        <w:t>通过一个练习</w:t>
      </w:r>
      <w:r w:rsidRPr="007954FA">
        <w:rPr>
          <w:rFonts w:ascii="方正楷体_GBK" w:hAnsi="方正楷体_GBK"/>
          <w:sz w:val="22"/>
        </w:rPr>
        <w:t>,</w:t>
      </w:r>
      <w:r w:rsidRPr="007954FA">
        <w:rPr>
          <w:rFonts w:eastAsia="方正楷体_GBK" w:hint="eastAsia"/>
          <w:sz w:val="22"/>
        </w:rPr>
        <w:t>唤醒学生已有的知识和经验</w:t>
      </w:r>
      <w:r w:rsidRPr="007954FA">
        <w:rPr>
          <w:rFonts w:ascii="方正楷体_GBK" w:hAnsi="方正楷体_GBK"/>
          <w:sz w:val="22"/>
        </w:rPr>
        <w:t>,</w:t>
      </w:r>
      <w:r w:rsidRPr="007954FA">
        <w:rPr>
          <w:rFonts w:eastAsia="方正楷体_GBK" w:hint="eastAsia"/>
          <w:sz w:val="22"/>
        </w:rPr>
        <w:t>并由教师的评价引出新的课题</w:t>
      </w:r>
      <w:r w:rsidRPr="007954FA">
        <w:rPr>
          <w:rFonts w:ascii="方正楷体_GBK" w:hAnsi="方正楷体_GBK"/>
          <w:sz w:val="22"/>
        </w:rPr>
        <w:t>,</w:t>
      </w:r>
      <w:r w:rsidRPr="007954FA">
        <w:rPr>
          <w:rFonts w:eastAsia="方正楷体_GBK" w:hint="eastAsia"/>
          <w:sz w:val="22"/>
        </w:rPr>
        <w:t>凸显了本节课的学习内容。让学生从知识经验和心理各方面做好学习的准备。</w:t>
      </w:r>
    </w:p>
    <w:p w:rsidR="004223C8" w:rsidRPr="007954FA" w:rsidRDefault="004223C8" w:rsidP="004223C8">
      <w:pPr>
        <w:spacing w:line="240" w:lineRule="auto"/>
        <w:jc w:val="center"/>
        <w:rPr>
          <w:sz w:val="22"/>
        </w:rPr>
      </w:pPr>
      <w:r w:rsidRPr="007954FA">
        <w:rPr>
          <w:noProof/>
          <w:sz w:val="22"/>
        </w:rPr>
        <w:drawing>
          <wp:inline distT="0" distB="0" distL="0" distR="0">
            <wp:extent cx="2520000" cy="277200"/>
            <wp:effectExtent l="0" t="0" r="0" b="0"/>
            <wp:docPr id="482" name="xzgj.jpg" descr="id:2147501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2520000" cy="277200"/>
                    </a:xfrm>
                    <a:prstGeom prst="rect">
                      <a:avLst/>
                    </a:prstGeom>
                  </pic:spPr>
                </pic:pic>
              </a:graphicData>
            </a:graphic>
          </wp:inline>
        </w:drawing>
      </w:r>
    </w:p>
    <w:p w:rsidR="004223C8" w:rsidRPr="007954FA" w:rsidRDefault="004223C8" w:rsidP="004223C8">
      <w:pPr>
        <w:spacing w:line="240" w:lineRule="auto"/>
        <w:rPr>
          <w:sz w:val="22"/>
        </w:rPr>
      </w:pPr>
      <w:r w:rsidRPr="007954FA">
        <w:rPr>
          <w:rFonts w:eastAsia="方正黑体_GBK" w:hint="eastAsia"/>
          <w:color w:val="FF00FF"/>
          <w:sz w:val="22"/>
        </w:rPr>
        <w:t>教学例</w:t>
      </w:r>
      <w:r w:rsidRPr="007954FA">
        <w:rPr>
          <w:color w:val="FF00FF"/>
          <w:sz w:val="22"/>
        </w:rPr>
        <w:t>8</w:t>
      </w:r>
      <w:r w:rsidRPr="007954FA">
        <w:rPr>
          <w:rFonts w:ascii="方正黑体_GBK" w:hAnsi="方正黑体_GBK"/>
          <w:color w:val="FF00FF"/>
          <w:sz w:val="22"/>
        </w:rPr>
        <w:t>,</w:t>
      </w:r>
      <w:r w:rsidRPr="007954FA">
        <w:rPr>
          <w:rFonts w:eastAsia="方正黑体_GBK" w:hint="eastAsia"/>
          <w:color w:val="FF00FF"/>
          <w:sz w:val="22"/>
        </w:rPr>
        <w:t>掌握探究连乘和连除的简便算法。</w:t>
      </w:r>
    </w:p>
    <w:p w:rsidR="004223C8" w:rsidRPr="007954FA" w:rsidRDefault="004223C8" w:rsidP="004223C8">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探究乘法简便计算。</w:t>
      </w:r>
    </w:p>
    <w:p w:rsidR="004223C8" w:rsidRPr="007954FA" w:rsidRDefault="004223C8" w:rsidP="004223C8">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出示主题图</w:t>
      </w:r>
      <w:r w:rsidRPr="007954FA">
        <w:rPr>
          <w:rFonts w:ascii="方正书宋_GBK" w:hAnsi="方正书宋_GBK"/>
          <w:sz w:val="22"/>
        </w:rPr>
        <w:t>,</w:t>
      </w:r>
      <w:r w:rsidRPr="007954FA">
        <w:rPr>
          <w:rFonts w:hint="eastAsia"/>
          <w:sz w:val="22"/>
        </w:rPr>
        <w:t>提出问题。</w:t>
      </w:r>
    </w:p>
    <w:p w:rsidR="004223C8" w:rsidRPr="007954FA" w:rsidRDefault="004223C8" w:rsidP="004223C8">
      <w:pPr>
        <w:spacing w:line="240" w:lineRule="auto"/>
        <w:ind w:firstLineChars="200" w:firstLine="440"/>
        <w:jc w:val="center"/>
        <w:rPr>
          <w:sz w:val="22"/>
        </w:rPr>
      </w:pPr>
      <w:r w:rsidRPr="007954FA">
        <w:rPr>
          <w:noProof/>
          <w:sz w:val="22"/>
        </w:rPr>
        <w:lastRenderedPageBreak/>
        <w:drawing>
          <wp:inline distT="0" distB="0" distL="0" distR="0">
            <wp:extent cx="2676255" cy="1333500"/>
            <wp:effectExtent l="19050" t="0" r="0" b="0"/>
            <wp:docPr id="483" name="oo112.jpg" descr="id:2147501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15"/>
                    <a:stretch>
                      <a:fillRect/>
                    </a:stretch>
                  </pic:blipFill>
                  <pic:spPr>
                    <a:xfrm>
                      <a:off x="0" y="0"/>
                      <a:ext cx="2681683" cy="1336205"/>
                    </a:xfrm>
                    <a:prstGeom prst="rect">
                      <a:avLst/>
                    </a:prstGeom>
                  </pic:spPr>
                </pic:pic>
              </a:graphicData>
            </a:graphic>
          </wp:inline>
        </w:drawing>
      </w:r>
    </w:p>
    <w:p w:rsidR="004223C8" w:rsidRPr="007954FA" w:rsidRDefault="004223C8" w:rsidP="004223C8">
      <w:pPr>
        <w:spacing w:line="240" w:lineRule="auto"/>
        <w:ind w:firstLineChars="200" w:firstLine="440"/>
        <w:rPr>
          <w:sz w:val="22"/>
        </w:rPr>
      </w:pPr>
      <w:r w:rsidRPr="007954FA">
        <w:rPr>
          <w:sz w:val="22"/>
        </w:rPr>
        <w:t>①</w:t>
      </w:r>
      <w:r w:rsidRPr="007954FA">
        <w:rPr>
          <w:rFonts w:hint="eastAsia"/>
          <w:sz w:val="22"/>
        </w:rPr>
        <w:t>发现数学信息。</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仔细观察</w:t>
      </w:r>
      <w:r w:rsidRPr="007954FA">
        <w:rPr>
          <w:rFonts w:ascii="方正书宋_GBK" w:hAnsi="方正书宋_GBK"/>
          <w:sz w:val="22"/>
        </w:rPr>
        <w:t>,</w:t>
      </w:r>
      <w:r w:rsidRPr="007954FA">
        <w:rPr>
          <w:rFonts w:hint="eastAsia"/>
          <w:sz w:val="22"/>
        </w:rPr>
        <w:t>你从这幅图上知道了哪些信息</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“我买了</w:t>
      </w:r>
      <w:r w:rsidRPr="007954FA">
        <w:rPr>
          <w:sz w:val="22"/>
        </w:rPr>
        <w:t>5</w:t>
      </w:r>
      <w:r w:rsidRPr="007954FA">
        <w:rPr>
          <w:rFonts w:hint="eastAsia"/>
          <w:sz w:val="22"/>
        </w:rPr>
        <w:t>副羽毛球拍</w:t>
      </w:r>
      <w:r w:rsidRPr="007954FA">
        <w:rPr>
          <w:rFonts w:ascii="方正书宋_GBK" w:hAnsi="方正书宋_GBK"/>
          <w:sz w:val="22"/>
        </w:rPr>
        <w:t>,</w:t>
      </w:r>
      <w:r w:rsidRPr="007954FA">
        <w:rPr>
          <w:rFonts w:hint="eastAsia"/>
          <w:sz w:val="22"/>
        </w:rPr>
        <w:t>花了</w:t>
      </w:r>
      <w:r w:rsidRPr="007954FA">
        <w:rPr>
          <w:sz w:val="22"/>
        </w:rPr>
        <w:t>330</w:t>
      </w:r>
      <w:r w:rsidRPr="007954FA">
        <w:rPr>
          <w:rFonts w:hint="eastAsia"/>
          <w:sz w:val="22"/>
        </w:rPr>
        <w:t>元。还买了</w:t>
      </w:r>
      <w:r w:rsidRPr="007954FA">
        <w:rPr>
          <w:sz w:val="22"/>
        </w:rPr>
        <w:t>25</w:t>
      </w:r>
      <w:r w:rsidRPr="007954FA">
        <w:rPr>
          <w:rFonts w:hint="eastAsia"/>
          <w:sz w:val="22"/>
        </w:rPr>
        <w:t>筒羽毛球</w:t>
      </w:r>
      <w:r w:rsidRPr="007954FA">
        <w:rPr>
          <w:rFonts w:ascii="方正书宋_GBK" w:hAnsi="方正书宋_GBK"/>
          <w:sz w:val="22"/>
        </w:rPr>
        <w:t>,</w:t>
      </w:r>
      <w:r w:rsidRPr="007954FA">
        <w:rPr>
          <w:rFonts w:hint="eastAsia"/>
          <w:sz w:val="22"/>
        </w:rPr>
        <w:t>每筒</w:t>
      </w:r>
      <w:r w:rsidRPr="007954FA">
        <w:rPr>
          <w:sz w:val="22"/>
        </w:rPr>
        <w:t>32</w:t>
      </w:r>
      <w:r w:rsidRPr="007954FA">
        <w:rPr>
          <w:rFonts w:hint="eastAsia"/>
          <w:sz w:val="22"/>
        </w:rPr>
        <w:t>元。”“一打”是</w:t>
      </w:r>
      <w:r w:rsidRPr="007954FA">
        <w:rPr>
          <w:sz w:val="22"/>
        </w:rPr>
        <w:t>12</w:t>
      </w:r>
      <w:r w:rsidRPr="007954FA">
        <w:rPr>
          <w:rFonts w:hint="eastAsia"/>
          <w:sz w:val="22"/>
        </w:rPr>
        <w:t>个。</w:t>
      </w:r>
    </w:p>
    <w:p w:rsidR="004223C8" w:rsidRPr="007954FA" w:rsidRDefault="004223C8" w:rsidP="004223C8">
      <w:pPr>
        <w:spacing w:line="240" w:lineRule="auto"/>
        <w:ind w:firstLineChars="200" w:firstLine="440"/>
        <w:rPr>
          <w:sz w:val="22"/>
        </w:rPr>
      </w:pPr>
      <w:r w:rsidRPr="007954FA">
        <w:rPr>
          <w:sz w:val="22"/>
        </w:rPr>
        <w:t>②</w:t>
      </w:r>
      <w:r w:rsidRPr="007954FA">
        <w:rPr>
          <w:rFonts w:hint="eastAsia"/>
          <w:sz w:val="22"/>
        </w:rPr>
        <w:t>提出数学问题。</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根据这些数学信息你能提出哪些问题</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每副羽毛球拍多少钱</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每支羽毛球拍多少钱</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一共买了多少个羽毛球</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生</w:t>
      </w:r>
      <w:r w:rsidRPr="007954FA">
        <w:rPr>
          <w:sz w:val="22"/>
        </w:rPr>
        <w:t>4</w:t>
      </w:r>
      <w:r w:rsidRPr="007954FA">
        <w:rPr>
          <w:rFonts w:ascii="方正黑体_GBK" w:hAnsi="方正黑体_GBK"/>
          <w:sz w:val="22"/>
        </w:rPr>
        <w:t>:</w:t>
      </w:r>
      <w:r w:rsidRPr="007954FA">
        <w:rPr>
          <w:rFonts w:hint="eastAsia"/>
          <w:sz w:val="22"/>
        </w:rPr>
        <w:t>买羽毛球一共花了多少钱</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生</w:t>
      </w:r>
      <w:r w:rsidRPr="007954FA">
        <w:rPr>
          <w:sz w:val="22"/>
        </w:rPr>
        <w:t>5</w:t>
      </w:r>
      <w:r w:rsidRPr="007954FA">
        <w:rPr>
          <w:rFonts w:ascii="方正黑体_GBK" w:hAnsi="方正黑体_GBK"/>
          <w:sz w:val="22"/>
        </w:rPr>
        <w:t>:</w:t>
      </w:r>
      <w:r w:rsidRPr="007954FA">
        <w:rPr>
          <w:rFonts w:hint="eastAsia"/>
          <w:sz w:val="22"/>
        </w:rPr>
        <w:t>买羽毛球拍和羽毛球一共花了多少钱</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生</w:t>
      </w:r>
      <w:r w:rsidRPr="007954FA">
        <w:rPr>
          <w:sz w:val="22"/>
        </w:rPr>
        <w:t>6</w:t>
      </w:r>
      <w:r w:rsidRPr="007954FA">
        <w:rPr>
          <w:rFonts w:ascii="方正黑体_GBK" w:hAnsi="方正黑体_GBK"/>
          <w:sz w:val="22"/>
        </w:rPr>
        <w:t>:</w:t>
      </w:r>
      <w:r w:rsidRPr="007954FA">
        <w:rPr>
          <w:rFonts w:hint="eastAsia"/>
          <w:sz w:val="22"/>
        </w:rPr>
        <w:t>买羽毛球比买羽毛球拍多花了多少钱</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确定研究问题</w:t>
      </w:r>
      <w:r w:rsidRPr="007954FA">
        <w:rPr>
          <w:rFonts w:ascii="方正书宋_GBK" w:hAnsi="方正书宋_GBK"/>
          <w:sz w:val="22"/>
        </w:rPr>
        <w:t>,</w:t>
      </w:r>
      <w:r w:rsidRPr="007954FA">
        <w:rPr>
          <w:rFonts w:hint="eastAsia"/>
          <w:sz w:val="22"/>
        </w:rPr>
        <w:t>引导学生思考。</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我们先研究“一共买了多少个羽毛球”这个数学问题。</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解决这个问题</w:t>
      </w:r>
      <w:r w:rsidRPr="007954FA">
        <w:rPr>
          <w:rFonts w:ascii="方正书宋_GBK" w:hAnsi="方正书宋_GBK"/>
          <w:sz w:val="22"/>
        </w:rPr>
        <w:t>,</w:t>
      </w:r>
      <w:r w:rsidRPr="007954FA">
        <w:rPr>
          <w:rFonts w:hint="eastAsia"/>
          <w:sz w:val="22"/>
        </w:rPr>
        <w:t>需要哪些信息</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买了</w:t>
      </w:r>
      <w:r w:rsidRPr="007954FA">
        <w:rPr>
          <w:sz w:val="22"/>
        </w:rPr>
        <w:t>25</w:t>
      </w:r>
      <w:r w:rsidRPr="007954FA">
        <w:rPr>
          <w:rFonts w:hint="eastAsia"/>
          <w:sz w:val="22"/>
        </w:rPr>
        <w:t>筒羽毛球、“一打”装、“一打”是</w:t>
      </w:r>
      <w:r w:rsidRPr="007954FA">
        <w:rPr>
          <w:sz w:val="22"/>
        </w:rPr>
        <w:t>12</w:t>
      </w:r>
      <w:r w:rsidRPr="007954FA">
        <w:rPr>
          <w:rFonts w:hint="eastAsia"/>
          <w:sz w:val="22"/>
        </w:rPr>
        <w:t>个。</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你能根据所选的信息自己解决这个问题吗</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学生独立思考</w:t>
      </w:r>
      <w:r w:rsidRPr="007954FA">
        <w:rPr>
          <w:rFonts w:ascii="方正楷体_GBK" w:hAnsi="方正楷体_GBK"/>
          <w:sz w:val="22"/>
        </w:rPr>
        <w:t>,</w:t>
      </w:r>
      <w:r w:rsidRPr="007954FA">
        <w:rPr>
          <w:rFonts w:eastAsia="方正楷体_GBK" w:hint="eastAsia"/>
          <w:sz w:val="22"/>
        </w:rPr>
        <w:t>尝试解决问题</w:t>
      </w:r>
      <w:r w:rsidRPr="007954FA">
        <w:rPr>
          <w:rFonts w:ascii="方正楷体_GBK" w:hAnsi="方正楷体_GBK"/>
          <w:sz w:val="22"/>
        </w:rPr>
        <w:t>,</w:t>
      </w:r>
      <w:r w:rsidRPr="007954FA">
        <w:rPr>
          <w:rFonts w:eastAsia="方正楷体_GBK" w:hint="eastAsia"/>
          <w:sz w:val="22"/>
        </w:rPr>
        <w:t>互相交流</w:t>
      </w:r>
      <w:r w:rsidRPr="007954FA">
        <w:rPr>
          <w:rFonts w:ascii="方正楷体_GBK" w:hAnsi="方正楷体_GBK"/>
          <w:sz w:val="22"/>
        </w:rPr>
        <w:t>)</w:t>
      </w:r>
    </w:p>
    <w:p w:rsidR="004223C8" w:rsidRPr="007954FA" w:rsidRDefault="004223C8" w:rsidP="004223C8">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展示不同算法。</w:t>
      </w:r>
    </w:p>
    <w:p w:rsidR="004223C8" w:rsidRPr="007954FA" w:rsidRDefault="004223C8" w:rsidP="004223C8">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谁愿意把自己的想法向大家展示一下</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学生汇报</w:t>
      </w:r>
      <w:r w:rsidRPr="007954FA">
        <w:rPr>
          <w:rFonts w:ascii="方正楷体_GBK" w:hAnsi="方正楷体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12×25=300</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i/>
          <w:sz w:val="22"/>
        </w:rPr>
        <w:t xml:space="preserve">　</w:t>
      </w:r>
      <w:r w:rsidRPr="007954FA">
        <w:rPr>
          <w:sz w:val="22"/>
        </w:rPr>
        <w:t>25×12</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=25×</w:t>
      </w:r>
      <w:r w:rsidRPr="007954FA">
        <w:rPr>
          <w:rFonts w:ascii="方正书宋_GBK" w:hAnsi="方正书宋_GBK"/>
          <w:sz w:val="22"/>
        </w:rPr>
        <w:t>(</w:t>
      </w:r>
      <w:r w:rsidRPr="007954FA">
        <w:rPr>
          <w:sz w:val="22"/>
        </w:rPr>
        <w:t>3×4</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w:t>
      </w:r>
      <w:r w:rsidRPr="007954FA">
        <w:rPr>
          <w:rFonts w:ascii="方正书宋_GBK" w:hAnsi="方正书宋_GBK"/>
          <w:sz w:val="22"/>
        </w:rPr>
        <w:t>(</w:t>
      </w:r>
      <w:r w:rsidRPr="007954FA">
        <w:rPr>
          <w:sz w:val="22"/>
        </w:rPr>
        <w:t>25×4</w:t>
      </w:r>
      <w:r w:rsidRPr="007954FA">
        <w:rPr>
          <w:rFonts w:ascii="方正书宋_GBK" w:hAnsi="方正书宋_GBK"/>
          <w:sz w:val="22"/>
        </w:rPr>
        <w:t>)</w:t>
      </w:r>
      <w:r w:rsidRPr="007954FA">
        <w:rPr>
          <w:sz w:val="22"/>
        </w:rPr>
        <w:t>×3</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=100×3</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=300</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i/>
          <w:sz w:val="22"/>
        </w:rPr>
        <w:t xml:space="preserve">　</w:t>
      </w:r>
      <w:r w:rsidRPr="007954FA">
        <w:rPr>
          <w:sz w:val="22"/>
        </w:rPr>
        <w:t>25×12</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=25×</w:t>
      </w:r>
      <w:r w:rsidRPr="007954FA">
        <w:rPr>
          <w:rFonts w:ascii="方正书宋_GBK" w:hAnsi="方正书宋_GBK"/>
          <w:sz w:val="22"/>
        </w:rPr>
        <w:t>(</w:t>
      </w:r>
      <w:r w:rsidRPr="007954FA">
        <w:rPr>
          <w:sz w:val="22"/>
        </w:rPr>
        <w:t>10+2</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=25×10+25×2</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=250+50</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=300</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谁能说一说你对每种解法的理解</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第一种只是通过列竖式得出结果</w:t>
      </w:r>
      <w:r w:rsidRPr="007954FA">
        <w:rPr>
          <w:rFonts w:ascii="方正书宋_GBK" w:hAnsi="方正书宋_GBK"/>
          <w:sz w:val="22"/>
        </w:rPr>
        <w:t>,</w:t>
      </w:r>
      <w:r w:rsidRPr="007954FA">
        <w:rPr>
          <w:rFonts w:hint="eastAsia"/>
          <w:sz w:val="22"/>
        </w:rPr>
        <w:t>计算比较麻烦</w:t>
      </w:r>
      <w:r w:rsidRPr="007954FA">
        <w:rPr>
          <w:rFonts w:ascii="方正书宋_GBK" w:hAnsi="方正书宋_GBK"/>
          <w:sz w:val="22"/>
        </w:rPr>
        <w:t>,</w:t>
      </w:r>
      <w:r w:rsidRPr="007954FA">
        <w:rPr>
          <w:rFonts w:hint="eastAsia"/>
          <w:sz w:val="22"/>
        </w:rPr>
        <w:t>后两种方法都关注到了数字的特点</w:t>
      </w:r>
      <w:r w:rsidRPr="007954FA">
        <w:rPr>
          <w:rFonts w:ascii="方正书宋_GBK" w:hAnsi="方正书宋_GBK"/>
          <w:sz w:val="22"/>
        </w:rPr>
        <w:t>,</w:t>
      </w:r>
      <w:r w:rsidRPr="007954FA">
        <w:rPr>
          <w:rFonts w:hint="eastAsia"/>
          <w:sz w:val="22"/>
        </w:rPr>
        <w:t>利用运算定律使计算变得简便。</w:t>
      </w:r>
    </w:p>
    <w:p w:rsidR="004223C8" w:rsidRPr="007954FA" w:rsidRDefault="004223C8" w:rsidP="004223C8">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把其中的一个两位数的因数改成了两个一位数相乘的形式。</w:t>
      </w:r>
    </w:p>
    <w:p w:rsidR="004223C8" w:rsidRPr="007954FA" w:rsidRDefault="004223C8" w:rsidP="004223C8">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转化为一个数分别乘两个数再相加的简便方法。</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关注数据的特点</w:t>
      </w:r>
      <w:r w:rsidRPr="007954FA">
        <w:rPr>
          <w:rFonts w:ascii="方正书宋_GBK" w:hAnsi="方正书宋_GBK"/>
          <w:sz w:val="22"/>
        </w:rPr>
        <w:t>,</w:t>
      </w:r>
      <w:r w:rsidRPr="007954FA">
        <w:rPr>
          <w:rFonts w:hint="eastAsia"/>
          <w:sz w:val="22"/>
        </w:rPr>
        <w:t>灵活运用运算定律</w:t>
      </w:r>
      <w:r w:rsidRPr="007954FA">
        <w:rPr>
          <w:rFonts w:ascii="方正书宋_GBK" w:hAnsi="方正书宋_GBK"/>
          <w:sz w:val="22"/>
        </w:rPr>
        <w:t>,</w:t>
      </w:r>
      <w:r w:rsidRPr="007954FA">
        <w:rPr>
          <w:rFonts w:hint="eastAsia"/>
          <w:sz w:val="22"/>
        </w:rPr>
        <w:t>使计算变得简便。</w:t>
      </w:r>
    </w:p>
    <w:p w:rsidR="004223C8" w:rsidRPr="007954FA" w:rsidRDefault="004223C8" w:rsidP="004223C8">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巩固练习。</w:t>
      </w:r>
    </w:p>
    <w:p w:rsidR="004223C8" w:rsidRPr="007954FA" w:rsidRDefault="004223C8" w:rsidP="004223C8">
      <w:pPr>
        <w:spacing w:line="240" w:lineRule="auto"/>
        <w:ind w:firstLineChars="200" w:firstLine="440"/>
        <w:rPr>
          <w:sz w:val="22"/>
        </w:rPr>
      </w:pPr>
      <w:r w:rsidRPr="007954FA">
        <w:rPr>
          <w:sz w:val="22"/>
        </w:rPr>
        <w:t>64×125</w:t>
      </w:r>
      <w:r w:rsidRPr="007954FA">
        <w:rPr>
          <w:i/>
          <w:sz w:val="22"/>
        </w:rPr>
        <w:t xml:space="preserve">　　　</w:t>
      </w:r>
      <w:r w:rsidRPr="007954FA">
        <w:rPr>
          <w:sz w:val="22"/>
        </w:rPr>
        <w:t>102×85</w:t>
      </w:r>
    </w:p>
    <w:p w:rsidR="004223C8" w:rsidRPr="007954FA" w:rsidRDefault="004223C8" w:rsidP="004223C8">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8000</w:t>
      </w:r>
      <w:r w:rsidRPr="007954FA">
        <w:rPr>
          <w:i/>
          <w:sz w:val="22"/>
        </w:rPr>
        <w:t xml:space="preserve">　</w:t>
      </w:r>
      <w:r w:rsidRPr="007954FA">
        <w:rPr>
          <w:sz w:val="22"/>
        </w:rPr>
        <w:t>8670</w:t>
      </w:r>
    </w:p>
    <w:p w:rsidR="004223C8" w:rsidRPr="007954FA" w:rsidRDefault="004223C8" w:rsidP="004223C8">
      <w:pPr>
        <w:spacing w:line="240" w:lineRule="auto"/>
        <w:ind w:firstLineChars="200" w:firstLine="440"/>
        <w:rPr>
          <w:sz w:val="22"/>
        </w:rPr>
      </w:pPr>
      <w:r w:rsidRPr="007954FA">
        <w:rPr>
          <w:noProof/>
          <w:sz w:val="22"/>
        </w:rPr>
        <w:lastRenderedPageBreak/>
        <w:drawing>
          <wp:inline distT="0" distB="0" distL="0" distR="0">
            <wp:extent cx="579240" cy="176040"/>
            <wp:effectExtent l="0" t="0" r="0" b="0"/>
            <wp:docPr id="484" name="设计意图.jpg" descr="id:2147501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引导学生尝试自主解决问题</w:t>
      </w:r>
      <w:r w:rsidRPr="007954FA">
        <w:rPr>
          <w:rFonts w:ascii="方正楷体_GBK" w:hAnsi="方正楷体_GBK"/>
          <w:sz w:val="22"/>
        </w:rPr>
        <w:t>,</w:t>
      </w:r>
      <w:r w:rsidRPr="007954FA">
        <w:rPr>
          <w:rFonts w:eastAsia="方正楷体_GBK" w:hint="eastAsia"/>
          <w:sz w:val="22"/>
        </w:rPr>
        <w:t>在交流的基础上</w:t>
      </w:r>
      <w:r w:rsidRPr="007954FA">
        <w:rPr>
          <w:rFonts w:ascii="方正楷体_GBK" w:hAnsi="方正楷体_GBK"/>
          <w:sz w:val="22"/>
        </w:rPr>
        <w:t>,</w:t>
      </w:r>
      <w:r w:rsidRPr="007954FA">
        <w:rPr>
          <w:rFonts w:eastAsia="方正楷体_GBK" w:hint="eastAsia"/>
          <w:sz w:val="22"/>
        </w:rPr>
        <w:t>引导学生比较方法的异同</w:t>
      </w:r>
      <w:r w:rsidRPr="007954FA">
        <w:rPr>
          <w:rFonts w:ascii="方正楷体_GBK" w:hAnsi="方正楷体_GBK"/>
          <w:sz w:val="22"/>
        </w:rPr>
        <w:t>,</w:t>
      </w:r>
      <w:r w:rsidRPr="007954FA">
        <w:rPr>
          <w:rFonts w:eastAsia="方正楷体_GBK" w:hint="eastAsia"/>
          <w:sz w:val="22"/>
        </w:rPr>
        <w:t>体会简便算法的关键是根据数据特征和算式特点</w:t>
      </w:r>
      <w:r w:rsidRPr="007954FA">
        <w:rPr>
          <w:rFonts w:ascii="方正楷体_GBK" w:hAnsi="方正楷体_GBK"/>
          <w:sz w:val="22"/>
        </w:rPr>
        <w:t>,</w:t>
      </w:r>
      <w:r w:rsidRPr="007954FA">
        <w:rPr>
          <w:rFonts w:eastAsia="方正楷体_GBK" w:hint="eastAsia"/>
          <w:sz w:val="22"/>
        </w:rPr>
        <w:t>依据运算定律找到合理、简捷的方法</w:t>
      </w:r>
      <w:r w:rsidRPr="007954FA">
        <w:rPr>
          <w:rFonts w:ascii="方正楷体_GBK" w:hAnsi="方正楷体_GBK"/>
          <w:sz w:val="22"/>
        </w:rPr>
        <w:t>,</w:t>
      </w:r>
      <w:r w:rsidRPr="007954FA">
        <w:rPr>
          <w:rFonts w:eastAsia="方正楷体_GBK" w:hint="eastAsia"/>
          <w:sz w:val="22"/>
        </w:rPr>
        <w:t>培养其思维的灵活性。</w:t>
      </w:r>
    </w:p>
    <w:p w:rsidR="004223C8" w:rsidRPr="007954FA" w:rsidRDefault="004223C8" w:rsidP="004223C8">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探究除法简便计算。</w:t>
      </w:r>
    </w:p>
    <w:p w:rsidR="004223C8" w:rsidRPr="007954FA" w:rsidRDefault="004223C8" w:rsidP="004223C8">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运用知识</w:t>
      </w:r>
      <w:r w:rsidRPr="007954FA">
        <w:rPr>
          <w:rFonts w:ascii="方正书宋_GBK" w:hAnsi="方正书宋_GBK"/>
          <w:sz w:val="22"/>
        </w:rPr>
        <w:t>,</w:t>
      </w:r>
      <w:r w:rsidRPr="007954FA">
        <w:rPr>
          <w:rFonts w:hint="eastAsia"/>
          <w:sz w:val="22"/>
        </w:rPr>
        <w:t>独立尝试</w:t>
      </w:r>
      <w:r w:rsidRPr="007954FA">
        <w:rPr>
          <w:rFonts w:ascii="方正书宋_GBK" w:hAnsi="方正书宋_GBK"/>
          <w:sz w:val="22"/>
        </w:rPr>
        <w:t>,</w:t>
      </w:r>
      <w:r w:rsidRPr="007954FA">
        <w:rPr>
          <w:rFonts w:hint="eastAsia"/>
          <w:sz w:val="22"/>
        </w:rPr>
        <w:t>解决问题。</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运用我们学过的知识</w:t>
      </w:r>
      <w:r w:rsidRPr="007954FA">
        <w:rPr>
          <w:rFonts w:ascii="方正书宋_GBK" w:hAnsi="方正书宋_GBK"/>
          <w:sz w:val="22"/>
        </w:rPr>
        <w:t>,</w:t>
      </w:r>
      <w:r w:rsidRPr="007954FA">
        <w:rPr>
          <w:rFonts w:hint="eastAsia"/>
          <w:sz w:val="22"/>
        </w:rPr>
        <w:t>自己独立解决“每支羽毛球拍多少钱”这个问题。解决这个问题</w:t>
      </w:r>
      <w:r w:rsidRPr="007954FA">
        <w:rPr>
          <w:rFonts w:ascii="方正书宋_GBK" w:hAnsi="方正书宋_GBK"/>
          <w:sz w:val="22"/>
        </w:rPr>
        <w:t>,</w:t>
      </w:r>
      <w:r w:rsidRPr="007954FA">
        <w:rPr>
          <w:rFonts w:hint="eastAsia"/>
          <w:sz w:val="22"/>
        </w:rPr>
        <w:t>需要哪些信息</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买了</w:t>
      </w:r>
      <w:r w:rsidRPr="007954FA">
        <w:rPr>
          <w:sz w:val="22"/>
        </w:rPr>
        <w:t>5</w:t>
      </w:r>
      <w:r w:rsidRPr="007954FA">
        <w:rPr>
          <w:rFonts w:hint="eastAsia"/>
          <w:sz w:val="22"/>
        </w:rPr>
        <w:t>副羽毛球拍</w:t>
      </w:r>
      <w:r w:rsidRPr="007954FA">
        <w:rPr>
          <w:rFonts w:ascii="方正书宋_GBK" w:hAnsi="方正书宋_GBK"/>
          <w:sz w:val="22"/>
        </w:rPr>
        <w:t>,</w:t>
      </w:r>
      <w:r w:rsidRPr="007954FA">
        <w:rPr>
          <w:rFonts w:hint="eastAsia"/>
          <w:sz w:val="22"/>
        </w:rPr>
        <w:t>花了</w:t>
      </w:r>
      <w:r w:rsidRPr="007954FA">
        <w:rPr>
          <w:sz w:val="22"/>
        </w:rPr>
        <w:t>330</w:t>
      </w:r>
      <w:r w:rsidRPr="007954FA">
        <w:rPr>
          <w:rFonts w:hint="eastAsia"/>
          <w:sz w:val="22"/>
        </w:rPr>
        <w:t>元。</w:t>
      </w:r>
    </w:p>
    <w:p w:rsidR="004223C8" w:rsidRPr="007954FA" w:rsidRDefault="004223C8" w:rsidP="004223C8">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我还知道一副有</w:t>
      </w:r>
      <w:r w:rsidRPr="007954FA">
        <w:rPr>
          <w:sz w:val="22"/>
        </w:rPr>
        <w:t>2</w:t>
      </w:r>
      <w:r w:rsidRPr="007954FA">
        <w:rPr>
          <w:rFonts w:hint="eastAsia"/>
          <w:sz w:val="22"/>
        </w:rPr>
        <w:t>支羽毛球拍。</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大家观察得还真仔细。那么你能根据所选的信息解决这个问题吗</w:t>
      </w:r>
      <w:r w:rsidRPr="007954FA">
        <w:rPr>
          <w:rFonts w:ascii="方正书宋_GBK" w:hAnsi="方正书宋_GBK"/>
          <w:sz w:val="22"/>
        </w:rPr>
        <w:t>?</w:t>
      </w:r>
      <w:r w:rsidRPr="007954FA">
        <w:rPr>
          <w:rFonts w:hint="eastAsia"/>
          <w:sz w:val="22"/>
        </w:rPr>
        <w:t>想一想</w:t>
      </w:r>
      <w:r w:rsidRPr="007954FA">
        <w:rPr>
          <w:rFonts w:ascii="方正书宋_GBK" w:hAnsi="方正书宋_GBK"/>
          <w:sz w:val="22"/>
        </w:rPr>
        <w:t>,</w:t>
      </w:r>
      <w:r w:rsidRPr="007954FA">
        <w:rPr>
          <w:rFonts w:hint="eastAsia"/>
          <w:sz w:val="22"/>
        </w:rPr>
        <w:t>你依据的是什么</w:t>
      </w:r>
      <w:r w:rsidRPr="007954FA">
        <w:rPr>
          <w:rFonts w:ascii="方正书宋_GBK" w:hAnsi="方正书宋_GBK"/>
          <w:sz w:val="22"/>
        </w:rPr>
        <w:t>?</w:t>
      </w:r>
      <w:r w:rsidRPr="007954FA">
        <w:rPr>
          <w:rFonts w:hint="eastAsia"/>
          <w:sz w:val="22"/>
        </w:rPr>
        <w:t>有哪些方法</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学生独立解决问题</w:t>
      </w:r>
      <w:r w:rsidRPr="007954FA">
        <w:rPr>
          <w:rFonts w:ascii="方正楷体_GBK" w:hAnsi="方正楷体_GBK"/>
          <w:sz w:val="22"/>
        </w:rPr>
        <w:t>)</w:t>
      </w:r>
    </w:p>
    <w:p w:rsidR="004223C8" w:rsidRPr="007954FA" w:rsidRDefault="004223C8" w:rsidP="004223C8">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汇报交流。</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谁能和大家分享一下你是怎样解决这个问题的</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i/>
          <w:sz w:val="22"/>
        </w:rPr>
        <w:t xml:space="preserve">　</w:t>
      </w:r>
      <w:r w:rsidRPr="007954FA">
        <w:rPr>
          <w:sz w:val="22"/>
        </w:rPr>
        <w:t>330÷5÷2</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=66÷2</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=33</w:t>
      </w:r>
      <w:r w:rsidRPr="007954FA">
        <w:rPr>
          <w:rFonts w:ascii="方正书宋_GBK" w:hAnsi="方正书宋_GBK"/>
          <w:sz w:val="22"/>
        </w:rPr>
        <w:t>(</w:t>
      </w:r>
      <w:r w:rsidRPr="007954FA">
        <w:rPr>
          <w:rFonts w:hint="eastAsia"/>
          <w:sz w:val="22"/>
        </w:rPr>
        <w:t>元</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你能说一下你的想法吗</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我是先计算出一副羽毛球拍多少钱</w:t>
      </w:r>
      <w:r w:rsidRPr="007954FA">
        <w:rPr>
          <w:rFonts w:ascii="方正书宋_GBK" w:hAnsi="方正书宋_GBK"/>
          <w:sz w:val="22"/>
        </w:rPr>
        <w:t>,</w:t>
      </w:r>
      <w:r w:rsidRPr="007954FA">
        <w:rPr>
          <w:rFonts w:hint="eastAsia"/>
          <w:sz w:val="22"/>
        </w:rPr>
        <w:t>然后再除以</w:t>
      </w:r>
      <w:r w:rsidRPr="007954FA">
        <w:rPr>
          <w:sz w:val="22"/>
        </w:rPr>
        <w:t>2</w:t>
      </w:r>
      <w:r w:rsidRPr="007954FA">
        <w:rPr>
          <w:rFonts w:hint="eastAsia"/>
          <w:sz w:val="22"/>
        </w:rPr>
        <w:t>求出一支羽毛球拍多少钱。</w:t>
      </w:r>
    </w:p>
    <w:p w:rsidR="004223C8" w:rsidRPr="007954FA" w:rsidRDefault="004223C8" w:rsidP="004223C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i/>
          <w:sz w:val="22"/>
        </w:rPr>
        <w:t xml:space="preserve">　</w:t>
      </w:r>
      <w:r w:rsidRPr="007954FA">
        <w:rPr>
          <w:sz w:val="22"/>
        </w:rPr>
        <w:t>330÷</w:t>
      </w:r>
      <w:r w:rsidRPr="007954FA">
        <w:rPr>
          <w:rFonts w:ascii="方正书宋_GBK" w:hAnsi="方正书宋_GBK"/>
          <w:sz w:val="22"/>
        </w:rPr>
        <w:t>(</w:t>
      </w:r>
      <w:r w:rsidRPr="007954FA">
        <w:rPr>
          <w:sz w:val="22"/>
        </w:rPr>
        <w:t>5×2</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=330÷10</w:t>
      </w:r>
    </w:p>
    <w:p w:rsidR="004223C8" w:rsidRPr="007954FA" w:rsidRDefault="004223C8" w:rsidP="004223C8">
      <w:pPr>
        <w:spacing w:line="240" w:lineRule="auto"/>
        <w:ind w:firstLineChars="200" w:firstLine="440"/>
        <w:rPr>
          <w:sz w:val="22"/>
        </w:rPr>
      </w:pPr>
      <w:r w:rsidRPr="007954FA">
        <w:rPr>
          <w:rFonts w:hint="eastAsia"/>
          <w:sz w:val="22"/>
        </w:rPr>
        <w:lastRenderedPageBreak/>
        <w:tab/>
      </w:r>
      <w:r w:rsidRPr="007954FA">
        <w:rPr>
          <w:sz w:val="22"/>
        </w:rPr>
        <w:t>=33</w:t>
      </w:r>
      <w:r w:rsidRPr="007954FA">
        <w:rPr>
          <w:rFonts w:ascii="方正书宋_GBK" w:hAnsi="方正书宋_GBK"/>
          <w:sz w:val="22"/>
        </w:rPr>
        <w:t>(</w:t>
      </w:r>
      <w:r w:rsidRPr="007954FA">
        <w:rPr>
          <w:rFonts w:hint="eastAsia"/>
          <w:sz w:val="22"/>
        </w:rPr>
        <w:t>元</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说一下你是怎样计算的。</w:t>
      </w:r>
    </w:p>
    <w:p w:rsidR="004223C8" w:rsidRPr="007954FA" w:rsidRDefault="004223C8" w:rsidP="004223C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先求一共有</w:t>
      </w:r>
      <w:r w:rsidRPr="007954FA">
        <w:rPr>
          <w:sz w:val="22"/>
        </w:rPr>
        <w:t>10</w:t>
      </w:r>
      <w:r w:rsidRPr="007954FA">
        <w:rPr>
          <w:rFonts w:hint="eastAsia"/>
          <w:sz w:val="22"/>
        </w:rPr>
        <w:t>支羽毛球拍</w:t>
      </w:r>
      <w:r w:rsidRPr="007954FA">
        <w:rPr>
          <w:rFonts w:ascii="方正书宋_GBK" w:hAnsi="方正书宋_GBK"/>
          <w:sz w:val="22"/>
        </w:rPr>
        <w:t>,</w:t>
      </w:r>
      <w:r w:rsidRPr="007954FA">
        <w:rPr>
          <w:rFonts w:hint="eastAsia"/>
          <w:sz w:val="22"/>
        </w:rPr>
        <w:t>再求每支羽毛球拍的价格。</w:t>
      </w:r>
    </w:p>
    <w:p w:rsidR="004223C8" w:rsidRPr="007954FA" w:rsidRDefault="004223C8" w:rsidP="004223C8">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仔细观察</w:t>
      </w:r>
      <w:r w:rsidRPr="007954FA">
        <w:rPr>
          <w:rFonts w:ascii="方正书宋_GBK" w:hAnsi="方正书宋_GBK"/>
          <w:sz w:val="22"/>
        </w:rPr>
        <w:t>,</w:t>
      </w:r>
      <w:r w:rsidRPr="007954FA">
        <w:rPr>
          <w:rFonts w:hint="eastAsia"/>
          <w:sz w:val="22"/>
        </w:rPr>
        <w:t>探究规律</w:t>
      </w:r>
      <w:r w:rsidRPr="007954FA">
        <w:rPr>
          <w:rFonts w:ascii="方正书宋_GBK" w:hAnsi="方正书宋_GBK"/>
          <w:sz w:val="22"/>
        </w:rPr>
        <w:t>,</w:t>
      </w:r>
      <w:r w:rsidRPr="007954FA">
        <w:rPr>
          <w:rFonts w:hint="eastAsia"/>
          <w:sz w:val="22"/>
        </w:rPr>
        <w:t>总结性质。</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这两个算式有什么共同点</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它们的结果相等。</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数学上我们可以用什么表示它们之间的相等关系</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都是求一支羽毛球拍的价格</w:t>
      </w:r>
      <w:r w:rsidRPr="007954FA">
        <w:rPr>
          <w:rFonts w:ascii="方正书宋_GBK" w:hAnsi="方正书宋_GBK"/>
          <w:sz w:val="22"/>
        </w:rPr>
        <w:t>,</w:t>
      </w:r>
      <w:r w:rsidRPr="007954FA">
        <w:rPr>
          <w:rFonts w:hint="eastAsia"/>
          <w:sz w:val="22"/>
        </w:rPr>
        <w:t>所以可以用等号连接。</w:t>
      </w:r>
      <w:r w:rsidRPr="007954FA">
        <w:rPr>
          <w:sz w:val="22"/>
        </w:rPr>
        <w:t>330÷5÷2=330÷</w:t>
      </w:r>
      <w:r w:rsidRPr="007954FA">
        <w:rPr>
          <w:rFonts w:ascii="方正书宋_GBK" w:hAnsi="方正书宋_GBK"/>
          <w:sz w:val="22"/>
        </w:rPr>
        <w:t>(</w:t>
      </w:r>
      <w:r w:rsidRPr="007954FA">
        <w:rPr>
          <w:sz w:val="22"/>
        </w:rPr>
        <w:t>5×2</w:t>
      </w:r>
      <w:r w:rsidRPr="007954FA">
        <w:rPr>
          <w:rFonts w:ascii="方正书宋_GBK" w:hAnsi="方正书宋_GBK"/>
          <w:sz w:val="22"/>
        </w:rPr>
        <w:t>)</w:t>
      </w:r>
      <w:r w:rsidRPr="007954FA">
        <w:rPr>
          <w:rFonts w:hint="eastAsia"/>
          <w:sz w:val="22"/>
        </w:rPr>
        <w:t>。</w:t>
      </w:r>
    </w:p>
    <w:p w:rsidR="004223C8" w:rsidRPr="007954FA" w:rsidRDefault="004223C8" w:rsidP="004223C8">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师板书</w:t>
      </w:r>
      <w:r w:rsidRPr="007954FA">
        <w:rPr>
          <w:rFonts w:ascii="方正楷体_GBK" w:hAnsi="方正楷体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观察算式的特点</w:t>
      </w:r>
      <w:r w:rsidRPr="007954FA">
        <w:rPr>
          <w:rFonts w:ascii="方正书宋_GBK" w:hAnsi="方正书宋_GBK"/>
          <w:sz w:val="22"/>
        </w:rPr>
        <w:t>,</w:t>
      </w:r>
      <w:r w:rsidRPr="007954FA">
        <w:rPr>
          <w:rFonts w:hint="eastAsia"/>
          <w:sz w:val="22"/>
        </w:rPr>
        <w:t>看看你能发现什么规律。</w:t>
      </w:r>
    </w:p>
    <w:p w:rsidR="004223C8" w:rsidRPr="007954FA" w:rsidRDefault="004223C8" w:rsidP="004223C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一个数连续除以两个数</w:t>
      </w:r>
      <w:r w:rsidRPr="007954FA">
        <w:rPr>
          <w:rFonts w:ascii="方正书宋_GBK" w:hAnsi="方正书宋_GBK"/>
          <w:sz w:val="22"/>
        </w:rPr>
        <w:t>,</w:t>
      </w:r>
      <w:r w:rsidRPr="007954FA">
        <w:rPr>
          <w:rFonts w:hint="eastAsia"/>
          <w:sz w:val="22"/>
        </w:rPr>
        <w:t>可以除以后两个数的乘积。</w:t>
      </w:r>
    </w:p>
    <w:p w:rsidR="004223C8" w:rsidRPr="007954FA" w:rsidRDefault="004223C8" w:rsidP="004223C8">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师适时板书</w:t>
      </w:r>
      <w:r w:rsidRPr="007954FA">
        <w:rPr>
          <w:rFonts w:ascii="方正楷体_GBK" w:hAnsi="方正楷体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一个数连续除以两个数</w:t>
      </w:r>
      <w:r w:rsidRPr="007954FA">
        <w:rPr>
          <w:rFonts w:ascii="方正书宋_GBK" w:hAnsi="方正书宋_GBK"/>
          <w:sz w:val="22"/>
        </w:rPr>
        <w:t>,</w:t>
      </w:r>
      <w:r w:rsidRPr="007954FA">
        <w:rPr>
          <w:rFonts w:hint="eastAsia"/>
          <w:sz w:val="22"/>
        </w:rPr>
        <w:t>可以用这个数除以两个除数的积。用字母表示为</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rFonts w:hint="eastAsia"/>
          <w:sz w:val="22"/>
        </w:rPr>
        <w:t xml:space="preserve"> </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r w:rsidRPr="007954FA">
        <w:rPr>
          <w:rFonts w:ascii="方正楷体_GBK" w:hAnsi="方正楷体_GBK"/>
          <w:sz w:val="22"/>
        </w:rPr>
        <w:t>(</w:t>
      </w:r>
      <w:r w:rsidRPr="007954FA">
        <w:rPr>
          <w:rFonts w:eastAsia="方正楷体_GBK" w:hint="eastAsia"/>
          <w:sz w:val="22"/>
        </w:rPr>
        <w:t>教师板书</w:t>
      </w:r>
      <w:r w:rsidRPr="007954FA">
        <w:rPr>
          <w:rFonts w:ascii="方正楷体_GBK" w:hAnsi="方正楷体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教师</w:t>
      </w:r>
      <w:r w:rsidRPr="007954FA">
        <w:rPr>
          <w:rFonts w:ascii="方正黑体_GBK" w:hAnsi="方正黑体_GBK"/>
          <w:sz w:val="22"/>
        </w:rPr>
        <w:t>:</w:t>
      </w:r>
      <w:r w:rsidRPr="007954FA">
        <w:rPr>
          <w:rFonts w:hint="eastAsia"/>
          <w:sz w:val="22"/>
        </w:rPr>
        <w:t>注意</w:t>
      </w:r>
      <w:r w:rsidRPr="007954FA">
        <w:rPr>
          <w:rFonts w:ascii="方正书宋_GBK" w:hAnsi="方正书宋_GBK"/>
          <w:sz w:val="22"/>
        </w:rPr>
        <w:t>:</w:t>
      </w:r>
      <w:r w:rsidRPr="007954FA">
        <w:rPr>
          <w:rFonts w:hint="eastAsia"/>
          <w:sz w:val="22"/>
        </w:rPr>
        <w:t>式子中的</w:t>
      </w:r>
      <w:r w:rsidRPr="007954FA">
        <w:rPr>
          <w:i/>
          <w:sz w:val="22"/>
        </w:rPr>
        <w:t>b</w:t>
      </w:r>
      <w:r w:rsidRPr="007954FA">
        <w:rPr>
          <w:rFonts w:ascii="方正书宋_GBK" w:hAnsi="方正书宋_GBK"/>
          <w:sz w:val="22"/>
        </w:rPr>
        <w:t>,</w:t>
      </w:r>
      <w:r w:rsidRPr="007954FA">
        <w:rPr>
          <w:i/>
          <w:sz w:val="22"/>
        </w:rPr>
        <w:t>c</w:t>
      </w:r>
      <w:r w:rsidRPr="007954FA">
        <w:rPr>
          <w:rFonts w:hint="eastAsia"/>
          <w:sz w:val="22"/>
        </w:rPr>
        <w:t>都不为</w:t>
      </w:r>
      <w:r w:rsidRPr="007954FA">
        <w:rPr>
          <w:sz w:val="22"/>
        </w:rPr>
        <w:t>0</w:t>
      </w:r>
      <w:r w:rsidRPr="007954FA">
        <w:rPr>
          <w:rFonts w:hint="eastAsia"/>
          <w:sz w:val="22"/>
        </w:rPr>
        <w:t>哦</w:t>
      </w:r>
      <w:r w:rsidRPr="007954FA">
        <w:rPr>
          <w:rFonts w:ascii="方正书宋_GBK" w:hAnsi="方正书宋_GBK"/>
          <w:sz w:val="22"/>
        </w:rPr>
        <w:t>!</w:t>
      </w:r>
      <w:r w:rsidRPr="007954FA">
        <w:rPr>
          <w:rFonts w:hint="eastAsia"/>
          <w:sz w:val="22"/>
        </w:rPr>
        <w:t>还可以简单记为</w:t>
      </w:r>
      <w:r w:rsidRPr="007954FA">
        <w:rPr>
          <w:rFonts w:ascii="方正书宋_GBK" w:hAnsi="方正书宋_GBK"/>
          <w:sz w:val="22"/>
        </w:rPr>
        <w:t>:</w:t>
      </w:r>
      <w:r w:rsidRPr="007954FA">
        <w:rPr>
          <w:rFonts w:hint="eastAsia"/>
          <w:sz w:val="22"/>
        </w:rPr>
        <w:t>连续除、除以积。</w:t>
      </w:r>
      <w:r w:rsidRPr="007954FA">
        <w:rPr>
          <w:rFonts w:ascii="方正楷体_GBK" w:hAnsi="方正楷体_GBK"/>
          <w:sz w:val="22"/>
        </w:rPr>
        <w:t>(</w:t>
      </w:r>
      <w:r w:rsidRPr="007954FA">
        <w:rPr>
          <w:rFonts w:eastAsia="方正楷体_GBK" w:hint="eastAsia"/>
          <w:sz w:val="22"/>
        </w:rPr>
        <w:t>教师板书</w:t>
      </w:r>
      <w:r w:rsidRPr="007954FA">
        <w:rPr>
          <w:rFonts w:ascii="方正楷体_GBK" w:hAnsi="方正楷体_GBK"/>
          <w:sz w:val="22"/>
        </w:rPr>
        <w:t>)</w:t>
      </w:r>
    </w:p>
    <w:p w:rsidR="004223C8" w:rsidRPr="007954FA" w:rsidRDefault="004223C8" w:rsidP="004223C8">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巩固练习。</w:t>
      </w:r>
    </w:p>
    <w:p w:rsidR="004223C8" w:rsidRPr="007954FA" w:rsidRDefault="004223C8" w:rsidP="004223C8">
      <w:pPr>
        <w:spacing w:line="240" w:lineRule="auto"/>
        <w:ind w:firstLineChars="200" w:firstLine="440"/>
        <w:rPr>
          <w:sz w:val="22"/>
        </w:rPr>
      </w:pPr>
      <w:r w:rsidRPr="007954FA">
        <w:rPr>
          <w:rFonts w:hint="eastAsia"/>
          <w:sz w:val="22"/>
        </w:rPr>
        <w:t>计算。</w:t>
      </w:r>
    </w:p>
    <w:p w:rsidR="004223C8" w:rsidRPr="007954FA" w:rsidRDefault="004223C8" w:rsidP="004223C8">
      <w:pPr>
        <w:spacing w:line="240" w:lineRule="auto"/>
        <w:ind w:firstLineChars="200" w:firstLine="440"/>
        <w:rPr>
          <w:sz w:val="22"/>
        </w:rPr>
      </w:pPr>
      <w:r w:rsidRPr="007954FA">
        <w:rPr>
          <w:sz w:val="22"/>
        </w:rPr>
        <w:t>250÷2÷5</w:t>
      </w:r>
      <w:r w:rsidRPr="007954FA">
        <w:rPr>
          <w:i/>
          <w:sz w:val="22"/>
        </w:rPr>
        <w:t xml:space="preserve">　　　</w:t>
      </w:r>
      <w:r w:rsidRPr="007954FA">
        <w:rPr>
          <w:sz w:val="22"/>
        </w:rPr>
        <w:t>3500÷28</w:t>
      </w:r>
    </w:p>
    <w:p w:rsidR="004223C8" w:rsidRPr="007954FA" w:rsidRDefault="004223C8" w:rsidP="004223C8">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25</w:t>
      </w:r>
      <w:r w:rsidRPr="007954FA">
        <w:rPr>
          <w:i/>
          <w:sz w:val="22"/>
        </w:rPr>
        <w:t xml:space="preserve">　</w:t>
      </w:r>
      <w:r w:rsidRPr="007954FA">
        <w:rPr>
          <w:sz w:val="22"/>
        </w:rPr>
        <w:t>125</w:t>
      </w:r>
    </w:p>
    <w:p w:rsidR="004223C8" w:rsidRPr="007954FA" w:rsidRDefault="004223C8" w:rsidP="004223C8">
      <w:pPr>
        <w:spacing w:line="240" w:lineRule="auto"/>
        <w:ind w:firstLineChars="200" w:firstLine="440"/>
        <w:rPr>
          <w:sz w:val="22"/>
        </w:rPr>
      </w:pPr>
      <w:r w:rsidRPr="007954FA">
        <w:rPr>
          <w:noProof/>
          <w:sz w:val="22"/>
        </w:rPr>
        <w:drawing>
          <wp:inline distT="0" distB="0" distL="0" distR="0">
            <wp:extent cx="579240" cy="176040"/>
            <wp:effectExtent l="0" t="0" r="0" b="0"/>
            <wp:docPr id="485" name="设计意图.jpg" descr="id:2147501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通过引导学生用不同方法解决问题</w:t>
      </w:r>
      <w:r w:rsidRPr="007954FA">
        <w:rPr>
          <w:rFonts w:ascii="方正楷体_GBK" w:hAnsi="方正楷体_GBK"/>
          <w:sz w:val="22"/>
        </w:rPr>
        <w:t>,</w:t>
      </w:r>
      <w:r w:rsidRPr="007954FA">
        <w:rPr>
          <w:rFonts w:eastAsia="方正楷体_GBK" w:hint="eastAsia"/>
          <w:sz w:val="22"/>
        </w:rPr>
        <w:t>从而发现规律</w:t>
      </w:r>
      <w:r w:rsidRPr="007954FA">
        <w:rPr>
          <w:rFonts w:ascii="方正楷体_GBK" w:hAnsi="方正楷体_GBK"/>
          <w:sz w:val="22"/>
        </w:rPr>
        <w:t>,</w:t>
      </w:r>
      <w:r w:rsidRPr="007954FA">
        <w:rPr>
          <w:rFonts w:eastAsia="方正楷体_GBK" w:hint="eastAsia"/>
          <w:sz w:val="22"/>
        </w:rPr>
        <w:t>促使学生从感观的体验上升到理性的思考。</w:t>
      </w:r>
    </w:p>
    <w:p w:rsidR="004223C8" w:rsidRPr="007954FA" w:rsidRDefault="004223C8" w:rsidP="004223C8">
      <w:pPr>
        <w:spacing w:line="240" w:lineRule="auto"/>
        <w:jc w:val="center"/>
        <w:rPr>
          <w:sz w:val="22"/>
        </w:rPr>
      </w:pPr>
      <w:r w:rsidRPr="007954FA">
        <w:rPr>
          <w:noProof/>
          <w:sz w:val="22"/>
        </w:rPr>
        <w:drawing>
          <wp:inline distT="0" distB="0" distL="0" distR="0">
            <wp:extent cx="2520000" cy="277200"/>
            <wp:effectExtent l="0" t="0" r="0" b="0"/>
            <wp:docPr id="486" name="stlx.jpg" descr="id:21475014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6"/>
                    <a:stretch>
                      <a:fillRect/>
                    </a:stretch>
                  </pic:blipFill>
                  <pic:spPr>
                    <a:xfrm>
                      <a:off x="0" y="0"/>
                      <a:ext cx="2520000" cy="277200"/>
                    </a:xfrm>
                    <a:prstGeom prst="rect">
                      <a:avLst/>
                    </a:prstGeom>
                  </pic:spPr>
                </pic:pic>
              </a:graphicData>
            </a:graphic>
          </wp:inline>
        </w:drawing>
      </w:r>
    </w:p>
    <w:p w:rsidR="004223C8" w:rsidRPr="007954FA" w:rsidRDefault="004223C8" w:rsidP="004223C8">
      <w:pPr>
        <w:spacing w:line="240" w:lineRule="auto"/>
        <w:rPr>
          <w:sz w:val="22"/>
        </w:rPr>
      </w:pPr>
      <w:r w:rsidRPr="007954FA">
        <w:rPr>
          <w:rFonts w:eastAsia="方正黑体_GBK" w:hint="eastAsia"/>
          <w:color w:val="FF00FF"/>
          <w:sz w:val="28"/>
        </w:rPr>
        <w:lastRenderedPageBreak/>
        <w:t>练习</w:t>
      </w:r>
      <w:r w:rsidRPr="007954FA">
        <w:rPr>
          <w:rFonts w:ascii="NEU-HZ-S92" w:hAnsi="NEU-HZ-S92"/>
          <w:color w:val="FF00FF"/>
          <w:sz w:val="28"/>
        </w:rPr>
        <w:t>1</w:t>
      </w:r>
    </w:p>
    <w:p w:rsidR="004223C8" w:rsidRPr="007954FA" w:rsidRDefault="004223C8" w:rsidP="004223C8">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教材第</w:t>
      </w:r>
      <w:r w:rsidRPr="007954FA">
        <w:rPr>
          <w:sz w:val="22"/>
        </w:rPr>
        <w:t>29</w:t>
      </w:r>
      <w:r w:rsidRPr="007954FA">
        <w:rPr>
          <w:rFonts w:hint="eastAsia"/>
          <w:sz w:val="22"/>
        </w:rPr>
        <w:t>页“做一做”。</w:t>
      </w:r>
    </w:p>
    <w:p w:rsidR="004223C8" w:rsidRPr="007954FA" w:rsidRDefault="004223C8" w:rsidP="004223C8">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教材第</w:t>
      </w:r>
      <w:r w:rsidRPr="007954FA">
        <w:rPr>
          <w:sz w:val="22"/>
        </w:rPr>
        <w:t>30</w:t>
      </w:r>
      <w:r w:rsidRPr="007954FA">
        <w:rPr>
          <w:rFonts w:hint="eastAsia"/>
          <w:sz w:val="22"/>
        </w:rPr>
        <w:t>页练习八第</w:t>
      </w:r>
      <w:r w:rsidRPr="007954FA">
        <w:rPr>
          <w:sz w:val="22"/>
        </w:rPr>
        <w:t>1</w:t>
      </w:r>
      <w:r w:rsidRPr="007954FA">
        <w:rPr>
          <w:rFonts w:ascii="方正书宋_GBK" w:hAnsi="方正书宋_GBK"/>
          <w:sz w:val="22"/>
        </w:rPr>
        <w:t>(</w:t>
      </w:r>
      <w:r w:rsidRPr="007954FA">
        <w:rPr>
          <w:rFonts w:hint="eastAsia"/>
          <w:sz w:val="22"/>
        </w:rPr>
        <w:t>后三行</w:t>
      </w:r>
      <w:r w:rsidRPr="007954FA">
        <w:rPr>
          <w:rFonts w:ascii="方正书宋_GBK" w:hAnsi="方正书宋_GBK"/>
          <w:sz w:val="22"/>
        </w:rPr>
        <w:t>),</w:t>
      </w:r>
      <w:r w:rsidRPr="007954FA">
        <w:rPr>
          <w:sz w:val="22"/>
        </w:rPr>
        <w:t>2</w:t>
      </w:r>
      <w:r w:rsidRPr="007954FA">
        <w:rPr>
          <w:rFonts w:hint="eastAsia"/>
          <w:sz w:val="22"/>
        </w:rPr>
        <w:t>题。</w:t>
      </w:r>
    </w:p>
    <w:p w:rsidR="004223C8" w:rsidRPr="007954FA" w:rsidRDefault="004223C8" w:rsidP="004223C8">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完成后组织学生集体讨论订正。</w:t>
      </w:r>
    </w:p>
    <w:p w:rsidR="004223C8" w:rsidRPr="007954FA" w:rsidRDefault="004223C8" w:rsidP="004223C8">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p>
    <w:p w:rsidR="004223C8" w:rsidRDefault="004223C8" w:rsidP="004223C8">
      <w:pPr>
        <w:spacing w:line="240" w:lineRule="auto"/>
        <w:ind w:firstLineChars="350" w:firstLine="770"/>
        <w:rPr>
          <w:i/>
          <w:sz w:val="22"/>
        </w:rPr>
      </w:pPr>
      <w:r w:rsidRPr="007954FA">
        <w:rPr>
          <w:i/>
          <w:sz w:val="22"/>
        </w:rPr>
        <w:t xml:space="preserve">　</w:t>
      </w:r>
      <w:r w:rsidRPr="007954FA">
        <w:rPr>
          <w:sz w:val="22"/>
        </w:rPr>
        <w:t>35×5×20</w:t>
      </w:r>
      <w:r w:rsidRPr="007954FA">
        <w:rPr>
          <w:rFonts w:hint="eastAsia"/>
          <w:sz w:val="22"/>
        </w:rPr>
        <w:br/>
      </w:r>
      <w:r w:rsidRPr="007954FA">
        <w:rPr>
          <w:rFonts w:hint="eastAsia"/>
          <w:sz w:val="22"/>
        </w:rPr>
        <w:tab/>
      </w:r>
      <w:r w:rsidRPr="007954FA">
        <w:rPr>
          <w:sz w:val="22"/>
        </w:rPr>
        <w:t>=35×</w:t>
      </w:r>
      <w:r w:rsidRPr="007954FA">
        <w:rPr>
          <w:rFonts w:ascii="方正书宋_GBK" w:hAnsi="方正书宋_GBK"/>
          <w:sz w:val="22"/>
        </w:rPr>
        <w:t>(</w:t>
      </w:r>
      <w:r w:rsidRPr="007954FA">
        <w:rPr>
          <w:sz w:val="22"/>
        </w:rPr>
        <w:t>5×20</w:t>
      </w:r>
      <w:r w:rsidRPr="007954FA">
        <w:rPr>
          <w:rFonts w:ascii="方正书宋_GBK" w:hAnsi="方正书宋_GBK"/>
          <w:sz w:val="22"/>
        </w:rPr>
        <w:t>)</w:t>
      </w:r>
      <w:r w:rsidRPr="007954FA">
        <w:rPr>
          <w:rFonts w:hint="eastAsia"/>
          <w:sz w:val="22"/>
        </w:rPr>
        <w:br/>
      </w:r>
      <w:r w:rsidRPr="007954FA">
        <w:rPr>
          <w:rFonts w:hint="eastAsia"/>
          <w:sz w:val="22"/>
        </w:rPr>
        <w:tab/>
      </w:r>
      <w:r w:rsidRPr="007954FA">
        <w:rPr>
          <w:sz w:val="22"/>
        </w:rPr>
        <w:t>=35×100</w:t>
      </w:r>
      <w:r w:rsidRPr="007954FA">
        <w:rPr>
          <w:rFonts w:hint="eastAsia"/>
          <w:sz w:val="22"/>
        </w:rPr>
        <w:br/>
      </w:r>
      <w:r w:rsidRPr="007954FA">
        <w:rPr>
          <w:rFonts w:hint="eastAsia"/>
          <w:sz w:val="22"/>
        </w:rPr>
        <w:tab/>
      </w:r>
      <w:r w:rsidRPr="007954FA">
        <w:rPr>
          <w:sz w:val="22"/>
        </w:rPr>
        <w:t>=3500</w:t>
      </w:r>
    </w:p>
    <w:p w:rsidR="004223C8" w:rsidRPr="007954FA" w:rsidRDefault="004223C8" w:rsidP="004223C8">
      <w:pPr>
        <w:spacing w:line="240" w:lineRule="auto"/>
        <w:ind w:firstLineChars="450" w:firstLine="990"/>
        <w:rPr>
          <w:sz w:val="22"/>
        </w:rPr>
      </w:pPr>
      <w:r w:rsidRPr="007954FA">
        <w:rPr>
          <w:sz w:val="22"/>
        </w:rPr>
        <w:t>25×</w:t>
      </w:r>
      <w:r w:rsidRPr="007954FA">
        <w:rPr>
          <w:rFonts w:ascii="方正书宋_GBK" w:hAnsi="方正书宋_GBK"/>
          <w:sz w:val="22"/>
        </w:rPr>
        <w:t>(</w:t>
      </w:r>
      <w:r w:rsidRPr="007954FA">
        <w:rPr>
          <w:sz w:val="22"/>
        </w:rPr>
        <w:t>4+8</w:t>
      </w:r>
      <w:r w:rsidRPr="007954FA">
        <w:rPr>
          <w:rFonts w:ascii="方正书宋_GBK" w:hAnsi="方正书宋_GBK"/>
          <w:sz w:val="22"/>
        </w:rPr>
        <w:t>)</w:t>
      </w:r>
      <w:r w:rsidRPr="007954FA">
        <w:rPr>
          <w:rFonts w:hint="eastAsia"/>
          <w:sz w:val="22"/>
        </w:rPr>
        <w:br/>
      </w:r>
      <w:r w:rsidRPr="007954FA">
        <w:rPr>
          <w:rFonts w:hint="eastAsia"/>
          <w:sz w:val="22"/>
        </w:rPr>
        <w:tab/>
      </w:r>
      <w:r w:rsidRPr="007954FA">
        <w:rPr>
          <w:sz w:val="22"/>
        </w:rPr>
        <w:t>=25×12</w:t>
      </w:r>
      <w:r w:rsidRPr="007954FA">
        <w:rPr>
          <w:rFonts w:hint="eastAsia"/>
          <w:sz w:val="22"/>
        </w:rPr>
        <w:br/>
      </w:r>
      <w:r w:rsidRPr="007954FA">
        <w:rPr>
          <w:rFonts w:hint="eastAsia"/>
          <w:sz w:val="22"/>
        </w:rPr>
        <w:tab/>
      </w:r>
      <w:r w:rsidRPr="007954FA">
        <w:rPr>
          <w:sz w:val="22"/>
        </w:rPr>
        <w:t>=25×</w:t>
      </w:r>
      <w:r w:rsidRPr="007954FA">
        <w:rPr>
          <w:rFonts w:ascii="方正书宋_GBK" w:hAnsi="方正书宋_GBK"/>
          <w:sz w:val="22"/>
        </w:rPr>
        <w:t>(</w:t>
      </w:r>
      <w:r w:rsidRPr="007954FA">
        <w:rPr>
          <w:sz w:val="22"/>
        </w:rPr>
        <w:t>4×3</w:t>
      </w:r>
      <w:r w:rsidRPr="007954FA">
        <w:rPr>
          <w:rFonts w:ascii="方正书宋_GBK" w:hAnsi="方正书宋_GBK"/>
          <w:sz w:val="22"/>
        </w:rPr>
        <w:t>)</w:t>
      </w:r>
      <w:r w:rsidRPr="007954FA">
        <w:rPr>
          <w:rFonts w:hint="eastAsia"/>
          <w:sz w:val="22"/>
        </w:rPr>
        <w:br/>
      </w:r>
      <w:r w:rsidRPr="007954FA">
        <w:rPr>
          <w:rFonts w:hint="eastAsia"/>
          <w:sz w:val="22"/>
        </w:rPr>
        <w:tab/>
      </w:r>
      <w:r w:rsidRPr="007954FA">
        <w:rPr>
          <w:sz w:val="22"/>
        </w:rPr>
        <w:t>=25×4×3</w:t>
      </w:r>
      <w:r w:rsidRPr="007954FA">
        <w:rPr>
          <w:rFonts w:hint="eastAsia"/>
          <w:sz w:val="22"/>
        </w:rPr>
        <w:br/>
      </w:r>
      <w:r w:rsidRPr="007954FA">
        <w:rPr>
          <w:rFonts w:hint="eastAsia"/>
          <w:sz w:val="22"/>
        </w:rPr>
        <w:tab/>
      </w:r>
      <w:r w:rsidRPr="007954FA">
        <w:rPr>
          <w:sz w:val="22"/>
        </w:rPr>
        <w:t>=100×3</w:t>
      </w:r>
      <w:r w:rsidRPr="007954FA">
        <w:rPr>
          <w:rFonts w:hint="eastAsia"/>
          <w:sz w:val="22"/>
        </w:rPr>
        <w:br/>
      </w:r>
      <w:r w:rsidRPr="007954FA">
        <w:rPr>
          <w:rFonts w:hint="eastAsia"/>
          <w:sz w:val="22"/>
        </w:rPr>
        <w:tab/>
      </w:r>
      <w:r w:rsidRPr="007954FA">
        <w:rPr>
          <w:sz w:val="22"/>
        </w:rPr>
        <w:t>=300</w:t>
      </w:r>
    </w:p>
    <w:p w:rsidR="004223C8" w:rsidRPr="007954FA" w:rsidRDefault="004223C8" w:rsidP="004223C8">
      <w:pPr>
        <w:spacing w:line="240" w:lineRule="auto"/>
        <w:ind w:firstLineChars="400" w:firstLine="880"/>
        <w:rPr>
          <w:sz w:val="22"/>
        </w:rPr>
      </w:pPr>
      <w:r w:rsidRPr="007954FA">
        <w:rPr>
          <w:sz w:val="22"/>
        </w:rPr>
        <w:t>2000÷125÷8</w:t>
      </w:r>
      <w:r w:rsidRPr="007954FA">
        <w:rPr>
          <w:rFonts w:hint="eastAsia"/>
          <w:sz w:val="22"/>
        </w:rPr>
        <w:br/>
      </w:r>
      <w:r w:rsidRPr="007954FA">
        <w:rPr>
          <w:rFonts w:hint="eastAsia"/>
          <w:sz w:val="22"/>
        </w:rPr>
        <w:tab/>
      </w:r>
      <w:r w:rsidRPr="007954FA">
        <w:rPr>
          <w:sz w:val="22"/>
        </w:rPr>
        <w:t>=2000÷</w:t>
      </w:r>
      <w:r w:rsidRPr="007954FA">
        <w:rPr>
          <w:rFonts w:ascii="方正书宋_GBK" w:hAnsi="方正书宋_GBK"/>
          <w:sz w:val="22"/>
        </w:rPr>
        <w:t>(</w:t>
      </w:r>
      <w:r w:rsidRPr="007954FA">
        <w:rPr>
          <w:sz w:val="22"/>
        </w:rPr>
        <w:t>125×8</w:t>
      </w:r>
      <w:r w:rsidRPr="007954FA">
        <w:rPr>
          <w:rFonts w:ascii="方正书宋_GBK" w:hAnsi="方正书宋_GBK"/>
          <w:sz w:val="22"/>
        </w:rPr>
        <w:t>)</w:t>
      </w:r>
      <w:r w:rsidRPr="007954FA">
        <w:rPr>
          <w:rFonts w:hint="eastAsia"/>
          <w:sz w:val="22"/>
        </w:rPr>
        <w:br/>
      </w:r>
      <w:r w:rsidRPr="007954FA">
        <w:rPr>
          <w:rFonts w:hint="eastAsia"/>
          <w:sz w:val="22"/>
        </w:rPr>
        <w:tab/>
      </w:r>
      <w:r w:rsidRPr="007954FA">
        <w:rPr>
          <w:sz w:val="22"/>
        </w:rPr>
        <w:t>=2000÷1000</w:t>
      </w:r>
      <w:r w:rsidRPr="007954FA">
        <w:rPr>
          <w:rFonts w:hint="eastAsia"/>
          <w:sz w:val="22"/>
        </w:rPr>
        <w:br/>
      </w:r>
      <w:r w:rsidRPr="007954FA">
        <w:rPr>
          <w:rFonts w:hint="eastAsia"/>
          <w:sz w:val="22"/>
        </w:rPr>
        <w:tab/>
      </w:r>
      <w:r w:rsidRPr="007954FA">
        <w:rPr>
          <w:sz w:val="22"/>
        </w:rPr>
        <w:t>=2</w:t>
      </w:r>
    </w:p>
    <w:p w:rsidR="004223C8" w:rsidRPr="007954FA" w:rsidRDefault="004223C8" w:rsidP="004223C8">
      <w:pPr>
        <w:spacing w:line="240" w:lineRule="auto"/>
        <w:rPr>
          <w:sz w:val="22"/>
        </w:rPr>
      </w:pPr>
      <w:r w:rsidRPr="007954FA">
        <w:rPr>
          <w:rFonts w:hint="eastAsia"/>
          <w:sz w:val="22"/>
        </w:rPr>
        <w:t>练习八</w:t>
      </w:r>
      <w:r w:rsidRPr="007954FA">
        <w:rPr>
          <w:rFonts w:ascii="方正书宋_GBK" w:hAnsi="方正书宋_GBK"/>
          <w:sz w:val="22"/>
        </w:rPr>
        <w:t>:</w:t>
      </w:r>
      <w:r w:rsidRPr="007954FA">
        <w:rPr>
          <w:rFonts w:ascii="NEU-HZ-S92" w:hAnsi="NEU-HZ-S92"/>
          <w:sz w:val="22"/>
        </w:rPr>
        <w:t>1</w:t>
      </w:r>
      <w:r w:rsidRPr="007954FA">
        <w:rPr>
          <w:i/>
          <w:sz w:val="22"/>
        </w:rPr>
        <w:t>.</w:t>
      </w:r>
    </w:p>
    <w:p w:rsidR="004223C8" w:rsidRDefault="004223C8" w:rsidP="004223C8">
      <w:pPr>
        <w:spacing w:line="240" w:lineRule="auto"/>
        <w:rPr>
          <w:i/>
          <w:sz w:val="22"/>
        </w:rPr>
      </w:pPr>
      <w:r w:rsidRPr="007954FA">
        <w:rPr>
          <w:i/>
          <w:sz w:val="22"/>
        </w:rPr>
        <w:t xml:space="preserve">　　　　　</w:t>
      </w:r>
      <w:r w:rsidRPr="007954FA">
        <w:rPr>
          <w:sz w:val="22"/>
        </w:rPr>
        <w:t>250×13×4</w:t>
      </w:r>
      <w:r w:rsidRPr="007954FA">
        <w:rPr>
          <w:rFonts w:hint="eastAsia"/>
          <w:sz w:val="22"/>
        </w:rPr>
        <w:br/>
      </w:r>
      <w:r w:rsidRPr="007954FA">
        <w:rPr>
          <w:rFonts w:hint="eastAsia"/>
          <w:sz w:val="22"/>
        </w:rPr>
        <w:tab/>
      </w:r>
      <w:r w:rsidRPr="007954FA">
        <w:rPr>
          <w:sz w:val="22"/>
        </w:rPr>
        <w:t>=250×4×13</w:t>
      </w:r>
      <w:r w:rsidRPr="007954FA">
        <w:rPr>
          <w:rFonts w:hint="eastAsia"/>
          <w:sz w:val="22"/>
        </w:rPr>
        <w:br/>
      </w:r>
      <w:r w:rsidRPr="007954FA">
        <w:rPr>
          <w:rFonts w:hint="eastAsia"/>
          <w:sz w:val="22"/>
        </w:rPr>
        <w:lastRenderedPageBreak/>
        <w:tab/>
      </w:r>
      <w:r w:rsidRPr="007954FA">
        <w:rPr>
          <w:sz w:val="22"/>
        </w:rPr>
        <w:t>=1000×13</w:t>
      </w:r>
      <w:r w:rsidRPr="007954FA">
        <w:rPr>
          <w:rFonts w:hint="eastAsia"/>
          <w:sz w:val="22"/>
        </w:rPr>
        <w:br/>
      </w:r>
      <w:r w:rsidRPr="007954FA">
        <w:rPr>
          <w:rFonts w:hint="eastAsia"/>
          <w:sz w:val="22"/>
        </w:rPr>
        <w:tab/>
      </w:r>
      <w:r w:rsidRPr="007954FA">
        <w:rPr>
          <w:sz w:val="22"/>
        </w:rPr>
        <w:t>=13000</w:t>
      </w:r>
    </w:p>
    <w:p w:rsidR="004223C8" w:rsidRPr="007954FA" w:rsidRDefault="004223C8" w:rsidP="004223C8">
      <w:pPr>
        <w:spacing w:line="240" w:lineRule="auto"/>
        <w:ind w:firstLineChars="450" w:firstLine="990"/>
        <w:rPr>
          <w:sz w:val="22"/>
        </w:rPr>
      </w:pPr>
      <w:r w:rsidRPr="007954FA">
        <w:rPr>
          <w:sz w:val="22"/>
        </w:rPr>
        <w:t>3200÷4÷25</w:t>
      </w:r>
      <w:r w:rsidRPr="007954FA">
        <w:rPr>
          <w:rFonts w:hint="eastAsia"/>
          <w:sz w:val="22"/>
        </w:rPr>
        <w:br/>
      </w:r>
      <w:r w:rsidRPr="007954FA">
        <w:rPr>
          <w:rFonts w:hint="eastAsia"/>
          <w:sz w:val="22"/>
        </w:rPr>
        <w:tab/>
      </w:r>
      <w:r w:rsidRPr="007954FA">
        <w:rPr>
          <w:sz w:val="22"/>
        </w:rPr>
        <w:t>=3200÷</w:t>
      </w:r>
      <w:r w:rsidRPr="007954FA">
        <w:rPr>
          <w:rFonts w:ascii="方正书宋_GBK" w:hAnsi="方正书宋_GBK"/>
          <w:sz w:val="22"/>
        </w:rPr>
        <w:t>(</w:t>
      </w:r>
      <w:r w:rsidRPr="007954FA">
        <w:rPr>
          <w:sz w:val="22"/>
        </w:rPr>
        <w:t>4×25</w:t>
      </w:r>
      <w:r w:rsidRPr="007954FA">
        <w:rPr>
          <w:rFonts w:ascii="方正书宋_GBK" w:hAnsi="方正书宋_GBK"/>
          <w:sz w:val="22"/>
        </w:rPr>
        <w:t>)</w:t>
      </w:r>
      <w:r w:rsidRPr="007954FA">
        <w:rPr>
          <w:rFonts w:hint="eastAsia"/>
          <w:sz w:val="22"/>
        </w:rPr>
        <w:br/>
      </w:r>
      <w:r w:rsidRPr="007954FA">
        <w:rPr>
          <w:rFonts w:hint="eastAsia"/>
          <w:sz w:val="22"/>
        </w:rPr>
        <w:tab/>
      </w:r>
      <w:r w:rsidRPr="007954FA">
        <w:rPr>
          <w:sz w:val="22"/>
        </w:rPr>
        <w:t>=3200÷100</w:t>
      </w:r>
      <w:r w:rsidRPr="007954FA">
        <w:rPr>
          <w:rFonts w:hint="eastAsia"/>
          <w:sz w:val="22"/>
        </w:rPr>
        <w:br/>
      </w:r>
      <w:r w:rsidRPr="007954FA">
        <w:rPr>
          <w:rFonts w:hint="eastAsia"/>
          <w:sz w:val="22"/>
        </w:rPr>
        <w:tab/>
      </w:r>
      <w:r w:rsidRPr="007954FA">
        <w:rPr>
          <w:sz w:val="22"/>
        </w:rPr>
        <w:t>=32</w:t>
      </w:r>
    </w:p>
    <w:p w:rsidR="004223C8" w:rsidRDefault="004223C8" w:rsidP="004223C8">
      <w:pPr>
        <w:spacing w:line="240" w:lineRule="auto"/>
        <w:ind w:firstLineChars="300" w:firstLine="660"/>
        <w:rPr>
          <w:i/>
          <w:sz w:val="22"/>
        </w:rPr>
      </w:pPr>
      <w:r w:rsidRPr="007954FA">
        <w:rPr>
          <w:i/>
          <w:sz w:val="22"/>
        </w:rPr>
        <w:t xml:space="preserve">　</w:t>
      </w:r>
      <w:r w:rsidRPr="007954FA">
        <w:rPr>
          <w:sz w:val="22"/>
        </w:rPr>
        <w:t>88×125</w:t>
      </w:r>
      <w:r w:rsidRPr="007954FA">
        <w:rPr>
          <w:rFonts w:hint="eastAsia"/>
          <w:sz w:val="22"/>
        </w:rPr>
        <w:br/>
      </w:r>
      <w:r w:rsidRPr="007954FA">
        <w:rPr>
          <w:rFonts w:hint="eastAsia"/>
          <w:sz w:val="22"/>
        </w:rPr>
        <w:tab/>
      </w:r>
      <w:r w:rsidRPr="007954FA">
        <w:rPr>
          <w:sz w:val="22"/>
        </w:rPr>
        <w:t>=</w:t>
      </w:r>
      <w:r w:rsidRPr="007954FA">
        <w:rPr>
          <w:rFonts w:ascii="方正书宋_GBK" w:hAnsi="方正书宋_GBK"/>
          <w:sz w:val="22"/>
        </w:rPr>
        <w:t>(</w:t>
      </w:r>
      <w:r w:rsidRPr="007954FA">
        <w:rPr>
          <w:sz w:val="22"/>
        </w:rPr>
        <w:t>11×8</w:t>
      </w:r>
      <w:r w:rsidRPr="007954FA">
        <w:rPr>
          <w:rFonts w:ascii="方正书宋_GBK" w:hAnsi="方正书宋_GBK"/>
          <w:sz w:val="22"/>
        </w:rPr>
        <w:t>)</w:t>
      </w:r>
      <w:r w:rsidRPr="007954FA">
        <w:rPr>
          <w:sz w:val="22"/>
        </w:rPr>
        <w:t>×125</w:t>
      </w:r>
      <w:r w:rsidRPr="007954FA">
        <w:rPr>
          <w:rFonts w:hint="eastAsia"/>
          <w:sz w:val="22"/>
        </w:rPr>
        <w:br/>
      </w:r>
      <w:r w:rsidRPr="007954FA">
        <w:rPr>
          <w:rFonts w:hint="eastAsia"/>
          <w:sz w:val="22"/>
        </w:rPr>
        <w:tab/>
      </w:r>
      <w:r w:rsidRPr="007954FA">
        <w:rPr>
          <w:sz w:val="22"/>
        </w:rPr>
        <w:t>=11×</w:t>
      </w:r>
      <w:r w:rsidRPr="007954FA">
        <w:rPr>
          <w:rFonts w:ascii="方正书宋_GBK" w:hAnsi="方正书宋_GBK"/>
          <w:sz w:val="22"/>
        </w:rPr>
        <w:t>(</w:t>
      </w:r>
      <w:r w:rsidRPr="007954FA">
        <w:rPr>
          <w:sz w:val="22"/>
        </w:rPr>
        <w:t>8×125</w:t>
      </w:r>
      <w:r w:rsidRPr="007954FA">
        <w:rPr>
          <w:rFonts w:ascii="方正书宋_GBK" w:hAnsi="方正书宋_GBK"/>
          <w:sz w:val="22"/>
        </w:rPr>
        <w:t>)</w:t>
      </w:r>
      <w:r w:rsidRPr="007954FA">
        <w:rPr>
          <w:rFonts w:hint="eastAsia"/>
          <w:sz w:val="22"/>
        </w:rPr>
        <w:br/>
      </w:r>
      <w:r w:rsidRPr="007954FA">
        <w:rPr>
          <w:rFonts w:hint="eastAsia"/>
          <w:sz w:val="22"/>
        </w:rPr>
        <w:tab/>
      </w:r>
      <w:r w:rsidRPr="007954FA">
        <w:rPr>
          <w:sz w:val="22"/>
        </w:rPr>
        <w:t>=11×1000</w:t>
      </w:r>
      <w:r w:rsidRPr="007954FA">
        <w:rPr>
          <w:rFonts w:hint="eastAsia"/>
          <w:sz w:val="22"/>
        </w:rPr>
        <w:br/>
      </w:r>
      <w:r w:rsidRPr="007954FA">
        <w:rPr>
          <w:rFonts w:hint="eastAsia"/>
          <w:sz w:val="22"/>
        </w:rPr>
        <w:tab/>
      </w:r>
      <w:r w:rsidRPr="007954FA">
        <w:rPr>
          <w:sz w:val="22"/>
        </w:rPr>
        <w:t>=11000</w:t>
      </w:r>
    </w:p>
    <w:p w:rsidR="004223C8" w:rsidRPr="007954FA" w:rsidRDefault="004223C8" w:rsidP="004223C8">
      <w:pPr>
        <w:spacing w:line="240" w:lineRule="auto"/>
        <w:ind w:firstLineChars="400" w:firstLine="880"/>
        <w:rPr>
          <w:sz w:val="22"/>
        </w:rPr>
      </w:pPr>
      <w:r w:rsidRPr="007954FA">
        <w:rPr>
          <w:sz w:val="22"/>
        </w:rPr>
        <w:t>99×38+38</w:t>
      </w:r>
      <w:r w:rsidRPr="007954FA">
        <w:rPr>
          <w:rFonts w:hint="eastAsia"/>
          <w:sz w:val="22"/>
        </w:rPr>
        <w:br/>
      </w:r>
      <w:r w:rsidRPr="007954FA">
        <w:rPr>
          <w:rFonts w:hint="eastAsia"/>
          <w:sz w:val="22"/>
        </w:rPr>
        <w:tab/>
      </w:r>
      <w:r w:rsidRPr="007954FA">
        <w:rPr>
          <w:sz w:val="22"/>
        </w:rPr>
        <w:t>=38×</w:t>
      </w:r>
      <w:r w:rsidRPr="007954FA">
        <w:rPr>
          <w:rFonts w:ascii="方正书宋_GBK" w:hAnsi="方正书宋_GBK"/>
          <w:sz w:val="22"/>
        </w:rPr>
        <w:t>(</w:t>
      </w:r>
      <w:r w:rsidRPr="007954FA">
        <w:rPr>
          <w:sz w:val="22"/>
        </w:rPr>
        <w:t>99+1</w:t>
      </w:r>
      <w:r w:rsidRPr="007954FA">
        <w:rPr>
          <w:rFonts w:ascii="方正书宋_GBK" w:hAnsi="方正书宋_GBK"/>
          <w:sz w:val="22"/>
        </w:rPr>
        <w:t>)</w:t>
      </w:r>
      <w:r w:rsidRPr="007954FA">
        <w:rPr>
          <w:rFonts w:hint="eastAsia"/>
          <w:sz w:val="22"/>
        </w:rPr>
        <w:br/>
      </w:r>
      <w:r w:rsidRPr="007954FA">
        <w:rPr>
          <w:rFonts w:hint="eastAsia"/>
          <w:sz w:val="22"/>
        </w:rPr>
        <w:tab/>
      </w:r>
      <w:r w:rsidRPr="007954FA">
        <w:rPr>
          <w:sz w:val="22"/>
        </w:rPr>
        <w:t>=38×100</w:t>
      </w:r>
      <w:r w:rsidRPr="007954FA">
        <w:rPr>
          <w:rFonts w:hint="eastAsia"/>
          <w:sz w:val="22"/>
        </w:rPr>
        <w:br/>
      </w:r>
      <w:r w:rsidRPr="007954FA">
        <w:rPr>
          <w:rFonts w:hint="eastAsia"/>
          <w:sz w:val="22"/>
        </w:rPr>
        <w:tab/>
      </w:r>
      <w:r w:rsidRPr="007954FA">
        <w:rPr>
          <w:sz w:val="22"/>
        </w:rPr>
        <w:t>=3800</w:t>
      </w:r>
    </w:p>
    <w:p w:rsidR="004223C8" w:rsidRDefault="004223C8" w:rsidP="004223C8">
      <w:pPr>
        <w:spacing w:line="240" w:lineRule="auto"/>
        <w:ind w:firstLineChars="200" w:firstLine="440"/>
        <w:rPr>
          <w:i/>
          <w:sz w:val="22"/>
        </w:rPr>
      </w:pPr>
      <w:r w:rsidRPr="007954FA">
        <w:rPr>
          <w:i/>
          <w:sz w:val="22"/>
        </w:rPr>
        <w:t xml:space="preserve">　　　</w:t>
      </w:r>
      <w:r w:rsidRPr="007954FA">
        <w:rPr>
          <w:sz w:val="22"/>
        </w:rPr>
        <w:t>17×23-23×7</w:t>
      </w:r>
      <w:r w:rsidRPr="007954FA">
        <w:rPr>
          <w:rFonts w:hint="eastAsia"/>
          <w:sz w:val="22"/>
        </w:rPr>
        <w:br/>
      </w:r>
      <w:r w:rsidRPr="007954FA">
        <w:rPr>
          <w:rFonts w:hint="eastAsia"/>
          <w:sz w:val="22"/>
        </w:rPr>
        <w:tab/>
      </w:r>
      <w:r w:rsidRPr="007954FA">
        <w:rPr>
          <w:sz w:val="22"/>
        </w:rPr>
        <w:t>=23×</w:t>
      </w:r>
      <w:r w:rsidRPr="007954FA">
        <w:rPr>
          <w:rFonts w:ascii="方正书宋_GBK" w:hAnsi="方正书宋_GBK"/>
          <w:sz w:val="22"/>
        </w:rPr>
        <w:t>(</w:t>
      </w:r>
      <w:r w:rsidRPr="007954FA">
        <w:rPr>
          <w:sz w:val="22"/>
        </w:rPr>
        <w:t>17-7</w:t>
      </w:r>
      <w:r w:rsidRPr="007954FA">
        <w:rPr>
          <w:rFonts w:ascii="方正书宋_GBK" w:hAnsi="方正书宋_GBK"/>
          <w:sz w:val="22"/>
        </w:rPr>
        <w:t>)</w:t>
      </w:r>
      <w:r w:rsidRPr="007954FA">
        <w:rPr>
          <w:rFonts w:hint="eastAsia"/>
          <w:sz w:val="22"/>
        </w:rPr>
        <w:br/>
      </w:r>
      <w:r w:rsidRPr="007954FA">
        <w:rPr>
          <w:rFonts w:hint="eastAsia"/>
          <w:sz w:val="22"/>
        </w:rPr>
        <w:tab/>
      </w:r>
      <w:r w:rsidRPr="007954FA">
        <w:rPr>
          <w:sz w:val="22"/>
        </w:rPr>
        <w:t>=23×10</w:t>
      </w:r>
      <w:r w:rsidRPr="007954FA">
        <w:rPr>
          <w:rFonts w:hint="eastAsia"/>
          <w:sz w:val="22"/>
        </w:rPr>
        <w:br/>
      </w:r>
      <w:r w:rsidRPr="007954FA">
        <w:rPr>
          <w:rFonts w:hint="eastAsia"/>
          <w:sz w:val="22"/>
        </w:rPr>
        <w:tab/>
      </w:r>
      <w:r w:rsidRPr="007954FA">
        <w:rPr>
          <w:sz w:val="22"/>
        </w:rPr>
        <w:t>=230</w:t>
      </w:r>
    </w:p>
    <w:p w:rsidR="004223C8" w:rsidRPr="007954FA" w:rsidRDefault="004223C8" w:rsidP="004223C8">
      <w:pPr>
        <w:spacing w:line="240" w:lineRule="auto"/>
        <w:ind w:firstLineChars="400" w:firstLine="880"/>
        <w:rPr>
          <w:sz w:val="22"/>
        </w:rPr>
      </w:pPr>
      <w:r w:rsidRPr="007954FA">
        <w:rPr>
          <w:sz w:val="22"/>
        </w:rPr>
        <w:t>72×125</w:t>
      </w:r>
      <w:r w:rsidRPr="007954FA">
        <w:rPr>
          <w:rFonts w:hint="eastAsia"/>
          <w:sz w:val="22"/>
        </w:rPr>
        <w:br/>
      </w:r>
      <w:r w:rsidRPr="007954FA">
        <w:rPr>
          <w:rFonts w:hint="eastAsia"/>
          <w:sz w:val="22"/>
        </w:rPr>
        <w:tab/>
      </w:r>
      <w:r w:rsidRPr="007954FA">
        <w:rPr>
          <w:sz w:val="22"/>
        </w:rPr>
        <w:t>=</w:t>
      </w:r>
      <w:r w:rsidRPr="007954FA">
        <w:rPr>
          <w:rFonts w:ascii="方正书宋_GBK" w:hAnsi="方正书宋_GBK"/>
          <w:sz w:val="22"/>
        </w:rPr>
        <w:t>(</w:t>
      </w:r>
      <w:r w:rsidRPr="007954FA">
        <w:rPr>
          <w:sz w:val="22"/>
        </w:rPr>
        <w:t>9×8</w:t>
      </w:r>
      <w:r w:rsidRPr="007954FA">
        <w:rPr>
          <w:rFonts w:ascii="方正书宋_GBK" w:hAnsi="方正书宋_GBK"/>
          <w:sz w:val="22"/>
        </w:rPr>
        <w:t>)</w:t>
      </w:r>
      <w:r w:rsidRPr="007954FA">
        <w:rPr>
          <w:sz w:val="22"/>
        </w:rPr>
        <w:t>×125</w:t>
      </w:r>
      <w:r w:rsidRPr="007954FA">
        <w:rPr>
          <w:rFonts w:hint="eastAsia"/>
          <w:sz w:val="22"/>
        </w:rPr>
        <w:br/>
      </w:r>
      <w:r w:rsidRPr="007954FA">
        <w:rPr>
          <w:rFonts w:hint="eastAsia"/>
          <w:sz w:val="22"/>
        </w:rPr>
        <w:tab/>
      </w:r>
      <w:r w:rsidRPr="007954FA">
        <w:rPr>
          <w:sz w:val="22"/>
        </w:rPr>
        <w:t>=9×</w:t>
      </w:r>
      <w:r w:rsidRPr="007954FA">
        <w:rPr>
          <w:rFonts w:ascii="方正书宋_GBK" w:hAnsi="方正书宋_GBK"/>
          <w:sz w:val="22"/>
        </w:rPr>
        <w:t>(</w:t>
      </w:r>
      <w:r w:rsidRPr="007954FA">
        <w:rPr>
          <w:sz w:val="22"/>
        </w:rPr>
        <w:t>8×125</w:t>
      </w:r>
      <w:r w:rsidRPr="007954FA">
        <w:rPr>
          <w:rFonts w:ascii="方正书宋_GBK" w:hAnsi="方正书宋_GBK"/>
          <w:sz w:val="22"/>
        </w:rPr>
        <w:t>)</w:t>
      </w:r>
      <w:r w:rsidRPr="007954FA">
        <w:rPr>
          <w:rFonts w:hint="eastAsia"/>
          <w:sz w:val="22"/>
        </w:rPr>
        <w:br/>
      </w:r>
      <w:r w:rsidRPr="007954FA">
        <w:rPr>
          <w:rFonts w:hint="eastAsia"/>
          <w:sz w:val="22"/>
        </w:rPr>
        <w:lastRenderedPageBreak/>
        <w:tab/>
      </w:r>
      <w:r w:rsidRPr="007954FA">
        <w:rPr>
          <w:sz w:val="22"/>
        </w:rPr>
        <w:t>=9×1000</w:t>
      </w:r>
      <w:r w:rsidRPr="007954FA">
        <w:rPr>
          <w:rFonts w:hint="eastAsia"/>
          <w:sz w:val="22"/>
        </w:rPr>
        <w:br/>
      </w:r>
      <w:r w:rsidRPr="007954FA">
        <w:rPr>
          <w:rFonts w:hint="eastAsia"/>
          <w:sz w:val="22"/>
        </w:rPr>
        <w:tab/>
      </w:r>
      <w:r w:rsidRPr="007954FA">
        <w:rPr>
          <w:sz w:val="22"/>
        </w:rPr>
        <w:t>=9000</w:t>
      </w:r>
    </w:p>
    <w:p w:rsidR="004223C8" w:rsidRPr="007954FA" w:rsidRDefault="004223C8" w:rsidP="004223C8">
      <w:pPr>
        <w:spacing w:line="240" w:lineRule="auto"/>
        <w:ind w:firstLineChars="200" w:firstLine="440"/>
        <w:rPr>
          <w:sz w:val="22"/>
        </w:rPr>
      </w:pPr>
      <w:r w:rsidRPr="007954FA">
        <w:rPr>
          <w:rFonts w:ascii="NEU-HZ-S92" w:hAnsi="NEU-HZ-S92"/>
          <w:sz w:val="22"/>
        </w:rPr>
        <w:t>2</w:t>
      </w:r>
      <w:r w:rsidRPr="007954FA">
        <w:rPr>
          <w:i/>
          <w:sz w:val="22"/>
        </w:rPr>
        <w:t>.</w:t>
      </w:r>
    </w:p>
    <w:p w:rsidR="004223C8" w:rsidRPr="007954FA" w:rsidRDefault="004223C8" w:rsidP="004223C8">
      <w:pPr>
        <w:spacing w:line="240" w:lineRule="auto"/>
        <w:rPr>
          <w:sz w:val="22"/>
        </w:rPr>
      </w:pPr>
      <w:r w:rsidRPr="007954FA">
        <w:rPr>
          <w:i/>
          <w:sz w:val="22"/>
        </w:rPr>
        <w:t xml:space="preserve">　　</w:t>
      </w:r>
      <w:r>
        <w:rPr>
          <w:rFonts w:hint="eastAsia"/>
          <w:i/>
          <w:sz w:val="22"/>
        </w:rPr>
        <w:t xml:space="preserve">  </w:t>
      </w:r>
      <w:r w:rsidRPr="007954FA">
        <w:rPr>
          <w:i/>
          <w:sz w:val="22"/>
        </w:rPr>
        <w:t xml:space="preserve">　</w:t>
      </w:r>
      <w:r w:rsidRPr="007954FA">
        <w:rPr>
          <w:sz w:val="22"/>
        </w:rPr>
        <w:t>350÷14</w:t>
      </w:r>
      <w:r w:rsidRPr="007954FA">
        <w:rPr>
          <w:rFonts w:hint="eastAsia"/>
          <w:sz w:val="22"/>
        </w:rPr>
        <w:br/>
      </w:r>
      <w:r w:rsidRPr="007954FA">
        <w:rPr>
          <w:rFonts w:hint="eastAsia"/>
          <w:sz w:val="22"/>
        </w:rPr>
        <w:tab/>
      </w:r>
      <w:r w:rsidRPr="007954FA">
        <w:rPr>
          <w:sz w:val="22"/>
        </w:rPr>
        <w:t>=350÷7÷2</w:t>
      </w:r>
      <w:r w:rsidRPr="007954FA">
        <w:rPr>
          <w:rFonts w:hint="eastAsia"/>
          <w:sz w:val="22"/>
        </w:rPr>
        <w:br/>
      </w:r>
      <w:r w:rsidRPr="007954FA">
        <w:rPr>
          <w:rFonts w:hint="eastAsia"/>
          <w:sz w:val="22"/>
        </w:rPr>
        <w:tab/>
      </w:r>
      <w:r w:rsidRPr="007954FA">
        <w:rPr>
          <w:sz w:val="22"/>
        </w:rPr>
        <w:t>=50÷2</w:t>
      </w:r>
      <w:r w:rsidRPr="007954FA">
        <w:rPr>
          <w:rFonts w:hint="eastAsia"/>
          <w:sz w:val="22"/>
        </w:rPr>
        <w:br/>
      </w:r>
      <w:r w:rsidRPr="007954FA">
        <w:rPr>
          <w:rFonts w:hint="eastAsia"/>
          <w:sz w:val="22"/>
        </w:rPr>
        <w:tab/>
      </w:r>
      <w:r w:rsidRPr="007954FA">
        <w:rPr>
          <w:sz w:val="22"/>
        </w:rPr>
        <w:t>=25</w:t>
      </w:r>
      <w:r w:rsidRPr="007954FA">
        <w:rPr>
          <w:rFonts w:ascii="方正书宋_GBK" w:hAnsi="方正书宋_GBK"/>
          <w:sz w:val="22"/>
        </w:rPr>
        <w:t>(</w:t>
      </w:r>
      <w:r w:rsidRPr="007954FA">
        <w:rPr>
          <w:rFonts w:hint="eastAsia"/>
          <w:sz w:val="22"/>
        </w:rPr>
        <w:t>册</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hint="eastAsia"/>
          <w:sz w:val="22"/>
        </w:rPr>
        <w:t>答</w:t>
      </w:r>
      <w:r w:rsidRPr="007954FA">
        <w:rPr>
          <w:rFonts w:ascii="方正书宋_GBK" w:hAnsi="方正书宋_GBK"/>
          <w:sz w:val="22"/>
        </w:rPr>
        <w:t>:</w:t>
      </w:r>
      <w:r w:rsidRPr="007954FA">
        <w:rPr>
          <w:rFonts w:hint="eastAsia"/>
          <w:sz w:val="22"/>
        </w:rPr>
        <w:t>平均每个班可以分到</w:t>
      </w:r>
      <w:r w:rsidRPr="007954FA">
        <w:rPr>
          <w:sz w:val="22"/>
        </w:rPr>
        <w:t>25</w:t>
      </w:r>
      <w:r w:rsidRPr="007954FA">
        <w:rPr>
          <w:rFonts w:hint="eastAsia"/>
          <w:sz w:val="22"/>
        </w:rPr>
        <w:t>册。</w:t>
      </w:r>
    </w:p>
    <w:p w:rsidR="004223C8" w:rsidRPr="007954FA" w:rsidRDefault="004223C8" w:rsidP="004223C8">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4223C8" w:rsidRPr="007954FA" w:rsidRDefault="004223C8" w:rsidP="004223C8">
      <w:pPr>
        <w:spacing w:line="240" w:lineRule="auto"/>
        <w:ind w:firstLineChars="200" w:firstLine="440"/>
        <w:rPr>
          <w:sz w:val="22"/>
        </w:rPr>
      </w:pPr>
      <w:r w:rsidRPr="007954FA">
        <w:rPr>
          <w:rFonts w:hint="eastAsia"/>
          <w:sz w:val="22"/>
        </w:rPr>
        <w:t>完成《完全解读》相关习题。</w:t>
      </w:r>
    </w:p>
    <w:p w:rsidR="004223C8" w:rsidRPr="007954FA" w:rsidRDefault="004223C8" w:rsidP="004223C8">
      <w:pPr>
        <w:spacing w:line="240" w:lineRule="auto"/>
        <w:jc w:val="center"/>
        <w:rPr>
          <w:sz w:val="22"/>
        </w:rPr>
      </w:pPr>
      <w:r w:rsidRPr="007954FA">
        <w:rPr>
          <w:noProof/>
          <w:sz w:val="22"/>
        </w:rPr>
        <w:drawing>
          <wp:inline distT="0" distB="0" distL="0" distR="0">
            <wp:extent cx="2520000" cy="277200"/>
            <wp:effectExtent l="0" t="0" r="0" b="0"/>
            <wp:docPr id="487" name="ktxj.jpg" descr="id:21475014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7"/>
                    <a:stretch>
                      <a:fillRect/>
                    </a:stretch>
                  </pic:blipFill>
                  <pic:spPr>
                    <a:xfrm>
                      <a:off x="0" y="0"/>
                      <a:ext cx="2520000" cy="277200"/>
                    </a:xfrm>
                    <a:prstGeom prst="rect">
                      <a:avLst/>
                    </a:prstGeom>
                  </pic:spPr>
                </pic:pic>
              </a:graphicData>
            </a:graphic>
          </wp:inline>
        </w:drawing>
      </w:r>
    </w:p>
    <w:p w:rsidR="004223C8" w:rsidRPr="007954FA" w:rsidRDefault="004223C8" w:rsidP="004223C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仔细观察数据的特点</w:t>
      </w:r>
      <w:r w:rsidRPr="007954FA">
        <w:rPr>
          <w:rFonts w:ascii="方正书宋_GBK" w:hAnsi="方正书宋_GBK"/>
          <w:sz w:val="22"/>
        </w:rPr>
        <w:t>,</w:t>
      </w:r>
      <w:r w:rsidRPr="007954FA">
        <w:rPr>
          <w:rFonts w:hint="eastAsia"/>
          <w:sz w:val="22"/>
        </w:rPr>
        <w:t>灵活运用运算定律</w:t>
      </w:r>
      <w:r w:rsidRPr="007954FA">
        <w:rPr>
          <w:rFonts w:ascii="方正书宋_GBK" w:hAnsi="方正书宋_GBK"/>
          <w:sz w:val="22"/>
        </w:rPr>
        <w:t>,</w:t>
      </w:r>
      <w:r w:rsidRPr="007954FA">
        <w:rPr>
          <w:rFonts w:hint="eastAsia"/>
          <w:sz w:val="22"/>
        </w:rPr>
        <w:t>可以使计算变得简便。比如把其中的一个两位数的因数改成了两个一位数相乘的形式。</w:t>
      </w:r>
    </w:p>
    <w:p w:rsidR="004223C8" w:rsidRPr="007954FA" w:rsidRDefault="004223C8" w:rsidP="004223C8">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一个数连续除以两个数</w:t>
      </w:r>
      <w:r w:rsidRPr="007954FA">
        <w:rPr>
          <w:rFonts w:ascii="方正书宋_GBK" w:hAnsi="方正书宋_GBK"/>
          <w:sz w:val="22"/>
        </w:rPr>
        <w:t>,</w:t>
      </w:r>
      <w:r w:rsidRPr="007954FA">
        <w:rPr>
          <w:rFonts w:hint="eastAsia"/>
          <w:sz w:val="22"/>
        </w:rPr>
        <w:t>可以用这个数除以两个除数的积。用字母表示为</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rFonts w:hint="eastAsia"/>
          <w:sz w:val="22"/>
        </w:rPr>
        <w:t xml:space="preserve"> </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p w:rsidR="004223C8" w:rsidRPr="007954FA" w:rsidRDefault="004223C8" w:rsidP="004223C8">
      <w:pPr>
        <w:spacing w:line="240" w:lineRule="auto"/>
        <w:jc w:val="center"/>
        <w:rPr>
          <w:sz w:val="22"/>
        </w:rPr>
      </w:pPr>
      <w:r w:rsidRPr="007954FA">
        <w:rPr>
          <w:noProof/>
          <w:sz w:val="22"/>
        </w:rPr>
        <w:drawing>
          <wp:inline distT="0" distB="0" distL="0" distR="0">
            <wp:extent cx="2520000" cy="277200"/>
            <wp:effectExtent l="0" t="0" r="0" b="0"/>
            <wp:docPr id="488" name="zysj.jpg" descr="id:2147501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8"/>
                    <a:stretch>
                      <a:fillRect/>
                    </a:stretch>
                  </pic:blipFill>
                  <pic:spPr>
                    <a:xfrm>
                      <a:off x="0" y="0"/>
                      <a:ext cx="2520000" cy="277200"/>
                    </a:xfrm>
                    <a:prstGeom prst="rect">
                      <a:avLst/>
                    </a:prstGeom>
                  </pic:spPr>
                </pic:pic>
              </a:graphicData>
            </a:graphic>
          </wp:inline>
        </w:drawing>
      </w:r>
    </w:p>
    <w:p w:rsidR="004223C8" w:rsidRPr="007954FA" w:rsidRDefault="004223C8" w:rsidP="004223C8">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4223C8" w:rsidRPr="007954FA" w:rsidRDefault="004223C8" w:rsidP="004223C8">
      <w:pPr>
        <w:spacing w:line="240" w:lineRule="auto"/>
        <w:ind w:firstLineChars="200" w:firstLine="440"/>
        <w:rPr>
          <w:sz w:val="22"/>
        </w:rPr>
      </w:pPr>
      <w:r w:rsidRPr="007954FA">
        <w:rPr>
          <w:rFonts w:hint="eastAsia"/>
          <w:sz w:val="22"/>
        </w:rPr>
        <w:t>教材第</w:t>
      </w:r>
      <w:r w:rsidRPr="007954FA">
        <w:rPr>
          <w:sz w:val="22"/>
        </w:rPr>
        <w:t>30</w:t>
      </w:r>
      <w:r w:rsidRPr="007954FA">
        <w:rPr>
          <w:rFonts w:hint="eastAsia"/>
          <w:sz w:val="22"/>
        </w:rPr>
        <w:t>页练习八第</w:t>
      </w:r>
      <w:r w:rsidRPr="007954FA">
        <w:rPr>
          <w:sz w:val="22"/>
        </w:rPr>
        <w:t>3</w:t>
      </w:r>
      <w:r w:rsidRPr="007954FA">
        <w:rPr>
          <w:rFonts w:ascii="方正书宋_GBK" w:hAnsi="方正书宋_GBK"/>
          <w:sz w:val="22"/>
        </w:rPr>
        <w:t>,</w:t>
      </w:r>
      <w:r w:rsidRPr="007954FA">
        <w:rPr>
          <w:sz w:val="22"/>
        </w:rPr>
        <w:t>5</w:t>
      </w:r>
      <w:r w:rsidRPr="007954FA">
        <w:rPr>
          <w:rFonts w:ascii="方正书宋_GBK" w:hAnsi="方正书宋_GBK"/>
          <w:sz w:val="22"/>
        </w:rPr>
        <w:t>,</w:t>
      </w:r>
      <w:r w:rsidRPr="007954FA">
        <w:rPr>
          <w:sz w:val="22"/>
        </w:rPr>
        <w:t>6</w:t>
      </w:r>
      <w:r w:rsidRPr="007954FA">
        <w:rPr>
          <w:rFonts w:ascii="方正书宋_GBK" w:hAnsi="方正书宋_GBK"/>
          <w:sz w:val="22"/>
        </w:rPr>
        <w:t>,</w:t>
      </w:r>
      <w:r w:rsidRPr="007954FA">
        <w:rPr>
          <w:sz w:val="22"/>
        </w:rPr>
        <w:t>8</w:t>
      </w:r>
      <w:r w:rsidRPr="007954FA">
        <w:rPr>
          <w:rFonts w:hint="eastAsia"/>
          <w:sz w:val="22"/>
        </w:rPr>
        <w:t>题。</w:t>
      </w:r>
    </w:p>
    <w:p w:rsidR="004223C8" w:rsidRPr="007954FA" w:rsidRDefault="004223C8" w:rsidP="004223C8">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4223C8" w:rsidRPr="007954FA" w:rsidRDefault="004223C8" w:rsidP="004223C8">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4223C8" w:rsidRPr="007954FA" w:rsidRDefault="004223C8" w:rsidP="004223C8">
      <w:pPr>
        <w:spacing w:line="240" w:lineRule="auto"/>
        <w:jc w:val="center"/>
        <w:rPr>
          <w:sz w:val="22"/>
        </w:rPr>
      </w:pPr>
      <w:r w:rsidRPr="007954FA">
        <w:rPr>
          <w:noProof/>
          <w:sz w:val="22"/>
        </w:rPr>
        <w:drawing>
          <wp:inline distT="0" distB="0" distL="0" distR="0">
            <wp:extent cx="2014920" cy="432720"/>
            <wp:effectExtent l="0" t="0" r="0" b="0"/>
            <wp:docPr id="489" name="bssj.jpg" descr="id:21475014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9"/>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4223C8" w:rsidRPr="007954FA" w:rsidTr="0035394C">
        <w:trPr>
          <w:jc w:val="center"/>
        </w:trPr>
        <w:tc>
          <w:tcPr>
            <w:tcW w:w="8164" w:type="dxa"/>
            <w:tcMar>
              <w:left w:w="0" w:type="dxa"/>
              <w:right w:w="0" w:type="dxa"/>
            </w:tcMar>
            <w:vAlign w:val="center"/>
          </w:tcPr>
          <w:p w:rsidR="004223C8" w:rsidRPr="007954FA" w:rsidRDefault="004223C8" w:rsidP="0035394C">
            <w:pPr>
              <w:spacing w:line="240" w:lineRule="auto"/>
              <w:jc w:val="center"/>
              <w:rPr>
                <w:sz w:val="22"/>
              </w:rPr>
            </w:pPr>
            <w:r w:rsidRPr="007954FA">
              <w:rPr>
                <w:rFonts w:eastAsia="方正黑体_GBK" w:hint="eastAsia"/>
                <w:sz w:val="22"/>
              </w:rPr>
              <w:lastRenderedPageBreak/>
              <w:t>乘法和连除的简便算法</w:t>
            </w:r>
          </w:p>
          <w:p w:rsidR="004223C8" w:rsidRPr="007954FA" w:rsidRDefault="004223C8" w:rsidP="0035394C">
            <w:pPr>
              <w:spacing w:line="240" w:lineRule="auto"/>
              <w:jc w:val="center"/>
              <w:rPr>
                <w:sz w:val="22"/>
              </w:rPr>
            </w:pPr>
            <w:r w:rsidRPr="007954FA">
              <w:rPr>
                <w:rFonts w:hint="eastAsia"/>
                <w:sz w:val="22"/>
              </w:rPr>
              <w:t>一个数连续除以两个数</w:t>
            </w:r>
            <w:r w:rsidRPr="007954FA">
              <w:rPr>
                <w:rFonts w:ascii="方正书宋_GBK" w:hAnsi="方正书宋_GBK"/>
                <w:sz w:val="22"/>
              </w:rPr>
              <w:t>,</w:t>
            </w:r>
            <w:r w:rsidRPr="007954FA">
              <w:rPr>
                <w:rFonts w:hint="eastAsia"/>
                <w:sz w:val="22"/>
              </w:rPr>
              <w:t>可以用这个数除以两个除数的积。</w:t>
            </w:r>
          </w:p>
          <w:p w:rsidR="004223C8" w:rsidRPr="007954FA" w:rsidRDefault="004223C8" w:rsidP="0035394C">
            <w:pPr>
              <w:spacing w:line="240" w:lineRule="auto"/>
              <w:jc w:val="center"/>
              <w:rPr>
                <w:sz w:val="22"/>
              </w:rPr>
            </w:pPr>
            <w:r w:rsidRPr="007954FA">
              <w:rPr>
                <w:rFonts w:hint="eastAsia"/>
                <w:sz w:val="22"/>
              </w:rPr>
              <w:t>简单记为连续除、除以积。</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p>
        </w:tc>
      </w:tr>
    </w:tbl>
    <w:p w:rsidR="004223C8" w:rsidRPr="007954FA" w:rsidRDefault="004223C8" w:rsidP="004223C8">
      <w:pPr>
        <w:spacing w:line="240" w:lineRule="auto"/>
        <w:jc w:val="center"/>
        <w:rPr>
          <w:sz w:val="22"/>
        </w:rPr>
      </w:pPr>
      <w:r w:rsidRPr="007954FA">
        <w:rPr>
          <w:noProof/>
          <w:sz w:val="22"/>
        </w:rPr>
        <w:drawing>
          <wp:inline distT="0" distB="0" distL="0" distR="0">
            <wp:extent cx="2014920" cy="432720"/>
            <wp:effectExtent l="0" t="0" r="0" b="0"/>
            <wp:docPr id="493" name="jxfs.jpg" descr="id:21475014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0"/>
                    <a:stretch>
                      <a:fillRect/>
                    </a:stretch>
                  </pic:blipFill>
                  <pic:spPr>
                    <a:xfrm>
                      <a:off x="0" y="0"/>
                      <a:ext cx="2014920" cy="432720"/>
                    </a:xfrm>
                    <a:prstGeom prst="rect">
                      <a:avLst/>
                    </a:prstGeom>
                  </pic:spPr>
                </pic:pic>
              </a:graphicData>
            </a:graphic>
          </wp:inline>
        </w:drawing>
      </w:r>
    </w:p>
    <w:p w:rsidR="004223C8" w:rsidRPr="007954FA" w:rsidRDefault="004223C8" w:rsidP="004223C8">
      <w:pPr>
        <w:spacing w:line="240" w:lineRule="auto"/>
        <w:ind w:firstLineChars="200" w:firstLine="440"/>
        <w:jc w:val="center"/>
        <w:rPr>
          <w:sz w:val="22"/>
        </w:rPr>
      </w:pPr>
      <w:r w:rsidRPr="007954FA">
        <w:rPr>
          <w:noProof/>
          <w:sz w:val="22"/>
        </w:rPr>
        <w:drawing>
          <wp:inline distT="0" distB="0" distL="0" distR="0">
            <wp:extent cx="1085760" cy="291960"/>
            <wp:effectExtent l="0" t="0" r="0" b="0"/>
            <wp:docPr id="494" name="cgzc.jpg" descr="id:2147501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1085760" cy="291960"/>
                    </a:xfrm>
                    <a:prstGeom prst="rect">
                      <a:avLst/>
                    </a:prstGeom>
                  </pic:spPr>
                </pic:pic>
              </a:graphicData>
            </a:graphic>
          </wp:inline>
        </w:drawing>
      </w:r>
    </w:p>
    <w:p w:rsidR="004223C8" w:rsidRPr="007954FA" w:rsidRDefault="004223C8" w:rsidP="004223C8">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教学中渗透学习方法的指导。</w:t>
      </w:r>
    </w:p>
    <w:p w:rsidR="004223C8" w:rsidRPr="007954FA" w:rsidRDefault="004223C8" w:rsidP="004223C8">
      <w:pPr>
        <w:spacing w:line="240" w:lineRule="auto"/>
        <w:ind w:firstLineChars="200" w:firstLine="440"/>
        <w:rPr>
          <w:sz w:val="22"/>
        </w:rPr>
      </w:pPr>
      <w:r w:rsidRPr="007954FA">
        <w:rPr>
          <w:rFonts w:hint="eastAsia"/>
          <w:sz w:val="22"/>
        </w:rPr>
        <w:t>因为有减法性质的基础</w:t>
      </w:r>
      <w:r w:rsidRPr="007954FA">
        <w:rPr>
          <w:rFonts w:ascii="方正书宋_GBK" w:hAnsi="方正书宋_GBK"/>
          <w:sz w:val="22"/>
        </w:rPr>
        <w:t>,</w:t>
      </w:r>
      <w:r w:rsidRPr="007954FA">
        <w:rPr>
          <w:rFonts w:hint="eastAsia"/>
          <w:sz w:val="22"/>
        </w:rPr>
        <w:t>所以学生应用类比迁移能够比较自然地想到除法的运算性质</w:t>
      </w:r>
      <w:r w:rsidRPr="007954FA">
        <w:rPr>
          <w:rFonts w:ascii="方正书宋_GBK" w:hAnsi="方正书宋_GBK"/>
          <w:sz w:val="22"/>
        </w:rPr>
        <w:t>,</w:t>
      </w:r>
      <w:r w:rsidRPr="007954FA">
        <w:rPr>
          <w:rFonts w:hint="eastAsia"/>
          <w:sz w:val="22"/>
        </w:rPr>
        <w:t>所以依托“类比迁移”的数学思想</w:t>
      </w:r>
      <w:r w:rsidRPr="007954FA">
        <w:rPr>
          <w:rFonts w:ascii="方正书宋_GBK" w:hAnsi="方正书宋_GBK"/>
          <w:sz w:val="22"/>
        </w:rPr>
        <w:t>,</w:t>
      </w:r>
      <w:r w:rsidRPr="007954FA">
        <w:rPr>
          <w:rFonts w:hint="eastAsia"/>
          <w:sz w:val="22"/>
        </w:rPr>
        <w:t>引导学生展开自主探究。让学生理解“一个数连续除以两个数</w:t>
      </w:r>
      <w:r w:rsidRPr="007954FA">
        <w:rPr>
          <w:rFonts w:ascii="方正书宋_GBK" w:hAnsi="方正书宋_GBK"/>
          <w:sz w:val="22"/>
        </w:rPr>
        <w:t>,</w:t>
      </w:r>
      <w:r w:rsidRPr="007954FA">
        <w:rPr>
          <w:rFonts w:hint="eastAsia"/>
          <w:sz w:val="22"/>
        </w:rPr>
        <w:t>可以用这个数除以两个除数的积”虽然是重点</w:t>
      </w:r>
      <w:r w:rsidRPr="007954FA">
        <w:rPr>
          <w:rFonts w:ascii="方正书宋_GBK" w:hAnsi="方正书宋_GBK"/>
          <w:sz w:val="22"/>
        </w:rPr>
        <w:t>,</w:t>
      </w:r>
      <w:r w:rsidRPr="007954FA">
        <w:rPr>
          <w:rFonts w:hint="eastAsia"/>
          <w:sz w:val="22"/>
        </w:rPr>
        <w:t>但不是难点。采用这种教学思路的更多意义在于渗透一种学习方法</w:t>
      </w:r>
      <w:r w:rsidRPr="007954FA">
        <w:rPr>
          <w:rFonts w:ascii="方正书宋_GBK" w:hAnsi="方正书宋_GBK"/>
          <w:sz w:val="22"/>
        </w:rPr>
        <w:t>,</w:t>
      </w:r>
      <w:r w:rsidRPr="007954FA">
        <w:rPr>
          <w:rFonts w:hint="eastAsia"/>
          <w:sz w:val="22"/>
        </w:rPr>
        <w:t>这对培养学生的可持续发展能力应该是有帮助的。</w:t>
      </w:r>
    </w:p>
    <w:p w:rsidR="004223C8" w:rsidRPr="007954FA" w:rsidRDefault="004223C8" w:rsidP="004223C8">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放手让学生尝试计算。</w:t>
      </w:r>
    </w:p>
    <w:p w:rsidR="004223C8" w:rsidRPr="007954FA" w:rsidRDefault="004223C8" w:rsidP="004223C8">
      <w:pPr>
        <w:spacing w:line="240" w:lineRule="auto"/>
        <w:ind w:firstLineChars="200" w:firstLine="440"/>
        <w:rPr>
          <w:sz w:val="22"/>
        </w:rPr>
      </w:pPr>
      <w:r w:rsidRPr="007954FA">
        <w:rPr>
          <w:rFonts w:hint="eastAsia"/>
          <w:sz w:val="22"/>
        </w:rPr>
        <w:t>在探究乘法和连除的简便算法时</w:t>
      </w:r>
      <w:r w:rsidRPr="007954FA">
        <w:rPr>
          <w:rFonts w:ascii="方正书宋_GBK" w:hAnsi="方正书宋_GBK"/>
          <w:sz w:val="22"/>
        </w:rPr>
        <w:t>,</w:t>
      </w:r>
      <w:r w:rsidRPr="007954FA">
        <w:rPr>
          <w:rFonts w:hint="eastAsia"/>
          <w:sz w:val="22"/>
        </w:rPr>
        <w:t>给学生独立思考和解决问题的机会</w:t>
      </w:r>
      <w:r w:rsidRPr="007954FA">
        <w:rPr>
          <w:rFonts w:ascii="方正书宋_GBK" w:hAnsi="方正书宋_GBK"/>
          <w:sz w:val="22"/>
        </w:rPr>
        <w:t>,</w:t>
      </w:r>
      <w:r w:rsidRPr="007954FA">
        <w:rPr>
          <w:rFonts w:hint="eastAsia"/>
          <w:sz w:val="22"/>
        </w:rPr>
        <w:t>使每一种计算方法都成为源于学生独立判断后的一种自我选择</w:t>
      </w:r>
      <w:r w:rsidRPr="007954FA">
        <w:rPr>
          <w:rFonts w:ascii="方正书宋_GBK" w:hAnsi="方正书宋_GBK"/>
          <w:sz w:val="22"/>
        </w:rPr>
        <w:t>,</w:t>
      </w:r>
      <w:r w:rsidRPr="007954FA">
        <w:rPr>
          <w:rFonts w:hint="eastAsia"/>
          <w:sz w:val="22"/>
        </w:rPr>
        <w:t>是学生自己领悟出的</w:t>
      </w:r>
      <w:r w:rsidRPr="007954FA">
        <w:rPr>
          <w:rFonts w:ascii="方正书宋_GBK" w:hAnsi="方正书宋_GBK"/>
          <w:sz w:val="22"/>
        </w:rPr>
        <w:t>,</w:t>
      </w:r>
      <w:r w:rsidRPr="007954FA">
        <w:rPr>
          <w:rFonts w:hint="eastAsia"/>
          <w:sz w:val="22"/>
        </w:rPr>
        <w:t>而不是来自于教师的讲解和指导。在算法交流、比较的基础上</w:t>
      </w:r>
      <w:r w:rsidRPr="007954FA">
        <w:rPr>
          <w:rFonts w:ascii="方正书宋_GBK" w:hAnsi="方正书宋_GBK"/>
          <w:sz w:val="22"/>
        </w:rPr>
        <w:t>,</w:t>
      </w:r>
      <w:r w:rsidRPr="007954FA">
        <w:rPr>
          <w:rFonts w:hint="eastAsia"/>
          <w:sz w:val="22"/>
        </w:rPr>
        <w:t>让更多的学生体验和感悟到运用除法运算的规律可以使计算更简便</w:t>
      </w:r>
      <w:r w:rsidRPr="007954FA">
        <w:rPr>
          <w:rFonts w:ascii="方正书宋_GBK" w:hAnsi="方正书宋_GBK"/>
          <w:sz w:val="22"/>
        </w:rPr>
        <w:t>,</w:t>
      </w:r>
      <w:r w:rsidRPr="007954FA">
        <w:rPr>
          <w:rFonts w:hint="eastAsia"/>
          <w:sz w:val="22"/>
        </w:rPr>
        <w:t>从而提高了学生的计算能力。</w:t>
      </w:r>
    </w:p>
    <w:p w:rsidR="004223C8" w:rsidRPr="007954FA" w:rsidRDefault="004223C8" w:rsidP="004223C8">
      <w:pPr>
        <w:spacing w:line="240" w:lineRule="auto"/>
        <w:jc w:val="center"/>
        <w:rPr>
          <w:sz w:val="22"/>
        </w:rPr>
      </w:pPr>
      <w:r w:rsidRPr="007954FA">
        <w:rPr>
          <w:noProof/>
          <w:sz w:val="22"/>
        </w:rPr>
        <w:drawing>
          <wp:inline distT="0" distB="0" distL="0" distR="0">
            <wp:extent cx="1085760" cy="291960"/>
            <wp:effectExtent l="0" t="0" r="0" b="0"/>
            <wp:docPr id="495" name="bzzc.jpg" descr="id:21475014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1085760" cy="291960"/>
                    </a:xfrm>
                    <a:prstGeom prst="rect">
                      <a:avLst/>
                    </a:prstGeom>
                  </pic:spPr>
                </pic:pic>
              </a:graphicData>
            </a:graphic>
          </wp:inline>
        </w:drawing>
      </w:r>
    </w:p>
    <w:p w:rsidR="004223C8" w:rsidRPr="007954FA" w:rsidRDefault="004223C8" w:rsidP="004223C8">
      <w:pPr>
        <w:spacing w:line="240" w:lineRule="auto"/>
        <w:ind w:firstLineChars="200" w:firstLine="440"/>
        <w:rPr>
          <w:sz w:val="22"/>
        </w:rPr>
      </w:pPr>
      <w:r w:rsidRPr="007954FA">
        <w:rPr>
          <w:rFonts w:hint="eastAsia"/>
          <w:sz w:val="22"/>
        </w:rPr>
        <w:t>对教材和学生的理解比较到位和准确</w:t>
      </w:r>
      <w:r w:rsidRPr="007954FA">
        <w:rPr>
          <w:rFonts w:ascii="方正书宋_GBK" w:hAnsi="方正书宋_GBK"/>
          <w:sz w:val="22"/>
        </w:rPr>
        <w:t>,</w:t>
      </w:r>
      <w:r w:rsidRPr="007954FA">
        <w:rPr>
          <w:rFonts w:hint="eastAsia"/>
          <w:sz w:val="22"/>
        </w:rPr>
        <w:t>教学环节的设计比较合理</w:t>
      </w:r>
      <w:r w:rsidRPr="007954FA">
        <w:rPr>
          <w:rFonts w:ascii="方正书宋_GBK" w:hAnsi="方正书宋_GBK"/>
          <w:sz w:val="22"/>
        </w:rPr>
        <w:t>,</w:t>
      </w:r>
      <w:r w:rsidRPr="007954FA">
        <w:rPr>
          <w:rFonts w:hint="eastAsia"/>
          <w:sz w:val="22"/>
        </w:rPr>
        <w:t>但课堂节奏的把握欠佳</w:t>
      </w:r>
      <w:r w:rsidRPr="007954FA">
        <w:rPr>
          <w:rFonts w:ascii="方正书宋_GBK" w:hAnsi="方正书宋_GBK"/>
          <w:sz w:val="22"/>
        </w:rPr>
        <w:t>,</w:t>
      </w:r>
      <w:r w:rsidRPr="007954FA">
        <w:rPr>
          <w:rFonts w:hint="eastAsia"/>
          <w:sz w:val="22"/>
        </w:rPr>
        <w:t>有几个环节可以让时间更加紧凑。</w:t>
      </w:r>
    </w:p>
    <w:p w:rsidR="004223C8" w:rsidRPr="007954FA" w:rsidRDefault="004223C8" w:rsidP="004223C8">
      <w:pPr>
        <w:spacing w:line="240" w:lineRule="auto"/>
        <w:jc w:val="center"/>
        <w:rPr>
          <w:sz w:val="22"/>
        </w:rPr>
      </w:pPr>
      <w:r w:rsidRPr="007954FA">
        <w:rPr>
          <w:noProof/>
          <w:sz w:val="22"/>
        </w:rPr>
        <w:drawing>
          <wp:inline distT="0" distB="0" distL="0" distR="0">
            <wp:extent cx="1085760" cy="291960"/>
            <wp:effectExtent l="0" t="0" r="0" b="0"/>
            <wp:docPr id="496" name="zjsj.jpg" descr="id:21475015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3"/>
                    <a:stretch>
                      <a:fillRect/>
                    </a:stretch>
                  </pic:blipFill>
                  <pic:spPr>
                    <a:xfrm>
                      <a:off x="0" y="0"/>
                      <a:ext cx="1085760" cy="291960"/>
                    </a:xfrm>
                    <a:prstGeom prst="rect">
                      <a:avLst/>
                    </a:prstGeom>
                  </pic:spPr>
                </pic:pic>
              </a:graphicData>
            </a:graphic>
          </wp:inline>
        </w:drawing>
      </w:r>
    </w:p>
    <w:p w:rsidR="004223C8" w:rsidRPr="007954FA" w:rsidRDefault="004223C8" w:rsidP="004223C8">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要对学生做好预设</w:t>
      </w:r>
      <w:r w:rsidRPr="007954FA">
        <w:rPr>
          <w:rFonts w:ascii="方正书宋_GBK" w:hAnsi="方正书宋_GBK"/>
          <w:sz w:val="22"/>
        </w:rPr>
        <w:t>,</w:t>
      </w:r>
      <w:r w:rsidRPr="007954FA">
        <w:rPr>
          <w:rFonts w:hint="eastAsia"/>
          <w:sz w:val="22"/>
        </w:rPr>
        <w:t>结合教学设计</w:t>
      </w:r>
      <w:r w:rsidRPr="007954FA">
        <w:rPr>
          <w:rFonts w:ascii="方正书宋_GBK" w:hAnsi="方正书宋_GBK"/>
          <w:sz w:val="22"/>
        </w:rPr>
        <w:t>,</w:t>
      </w:r>
      <w:r w:rsidRPr="007954FA">
        <w:rPr>
          <w:rFonts w:hint="eastAsia"/>
          <w:sz w:val="22"/>
        </w:rPr>
        <w:t>合理地把握好教学的节奏</w:t>
      </w:r>
      <w:r w:rsidRPr="007954FA">
        <w:rPr>
          <w:rFonts w:ascii="方正书宋_GBK" w:hAnsi="方正书宋_GBK"/>
          <w:sz w:val="22"/>
        </w:rPr>
        <w:t>,</w:t>
      </w:r>
      <w:r w:rsidRPr="007954FA">
        <w:rPr>
          <w:rFonts w:hint="eastAsia"/>
          <w:sz w:val="22"/>
        </w:rPr>
        <w:t>和每个环节的时间分配</w:t>
      </w:r>
      <w:r w:rsidRPr="007954FA">
        <w:rPr>
          <w:rFonts w:ascii="方正书宋_GBK" w:hAnsi="方正书宋_GBK"/>
          <w:sz w:val="22"/>
        </w:rPr>
        <w:t>,</w:t>
      </w:r>
      <w:r w:rsidRPr="007954FA">
        <w:rPr>
          <w:rFonts w:hint="eastAsia"/>
          <w:sz w:val="22"/>
        </w:rPr>
        <w:t>让整个课堂更加地顺畅。</w:t>
      </w:r>
    </w:p>
    <w:p w:rsidR="004223C8" w:rsidRPr="007954FA" w:rsidRDefault="004223C8" w:rsidP="004223C8">
      <w:pPr>
        <w:spacing w:line="240" w:lineRule="auto"/>
        <w:ind w:firstLineChars="200" w:firstLine="440"/>
        <w:jc w:val="center"/>
        <w:rPr>
          <w:sz w:val="22"/>
        </w:rPr>
      </w:pPr>
      <w:r w:rsidRPr="007954FA">
        <w:rPr>
          <w:noProof/>
          <w:sz w:val="22"/>
        </w:rPr>
        <w:lastRenderedPageBreak/>
        <w:drawing>
          <wp:inline distT="0" distB="0" distL="0" distR="0">
            <wp:extent cx="2014920" cy="432720"/>
            <wp:effectExtent l="0" t="0" r="0" b="0"/>
            <wp:docPr id="497" name="jcckzl.jpg" descr="id:2147501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4"/>
                    <a:stretch>
                      <a:fillRect/>
                    </a:stretch>
                  </pic:blipFill>
                  <pic:spPr>
                    <a:xfrm>
                      <a:off x="0" y="0"/>
                      <a:ext cx="2014920" cy="432720"/>
                    </a:xfrm>
                    <a:prstGeom prst="rect">
                      <a:avLst/>
                    </a:prstGeom>
                  </pic:spPr>
                </pic:pic>
              </a:graphicData>
            </a:graphic>
          </wp:inline>
        </w:drawing>
      </w:r>
    </w:p>
    <w:p w:rsidR="004223C8" w:rsidRPr="007954FA" w:rsidRDefault="004223C8" w:rsidP="004223C8">
      <w:pPr>
        <w:spacing w:line="240" w:lineRule="auto"/>
        <w:jc w:val="center"/>
        <w:rPr>
          <w:sz w:val="22"/>
        </w:rPr>
      </w:pPr>
      <w:r w:rsidRPr="007954FA">
        <w:rPr>
          <w:noProof/>
          <w:sz w:val="22"/>
        </w:rPr>
        <w:drawing>
          <wp:inline distT="0" distB="0" distL="0" distR="0">
            <wp:extent cx="1350720" cy="291960"/>
            <wp:effectExtent l="0" t="0" r="0" b="0"/>
            <wp:docPr id="498" name="dxltjx.jpg" descr="id:21475015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5"/>
                    <a:stretch>
                      <a:fillRect/>
                    </a:stretch>
                  </pic:blipFill>
                  <pic:spPr>
                    <a:xfrm>
                      <a:off x="0" y="0"/>
                      <a:ext cx="1350720" cy="291960"/>
                    </a:xfrm>
                    <a:prstGeom prst="rect">
                      <a:avLst/>
                    </a:prstGeom>
                  </pic:spPr>
                </pic:pic>
              </a:graphicData>
            </a:graphic>
          </wp:inline>
        </w:drawing>
      </w:r>
    </w:p>
    <w:p w:rsidR="004223C8" w:rsidRPr="007954FA" w:rsidRDefault="004223C8" w:rsidP="004223C8">
      <w:pPr>
        <w:spacing w:line="240" w:lineRule="auto"/>
        <w:ind w:firstLineChars="200" w:firstLine="440"/>
        <w:rPr>
          <w:sz w:val="22"/>
        </w:rPr>
      </w:pPr>
      <w:r w:rsidRPr="007954FA">
        <w:rPr>
          <w:noProof/>
          <w:sz w:val="22"/>
        </w:rPr>
        <w:drawing>
          <wp:inline distT="0" distB="0" distL="0" distR="0">
            <wp:extent cx="291960" cy="146520"/>
            <wp:effectExtent l="0" t="0" r="0" b="0"/>
            <wp:docPr id="499" name="lt1.jpg" descr="id:21475015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26"/>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下面的解法正确吗</w:t>
      </w:r>
      <w:r w:rsidRPr="007954FA">
        <w:rPr>
          <w:rFonts w:ascii="方正书宋_GBK" w:hAnsi="方正书宋_GBK"/>
          <w:sz w:val="22"/>
        </w:rPr>
        <w:t>?</w:t>
      </w:r>
      <w:r w:rsidRPr="007954FA">
        <w:rPr>
          <w:rFonts w:hint="eastAsia"/>
          <w:sz w:val="22"/>
        </w:rPr>
        <w:t>如果不正确</w:t>
      </w:r>
      <w:r w:rsidRPr="007954FA">
        <w:rPr>
          <w:rFonts w:ascii="方正书宋_GBK" w:hAnsi="方正书宋_GBK"/>
          <w:sz w:val="22"/>
        </w:rPr>
        <w:t>,</w:t>
      </w:r>
      <w:r w:rsidRPr="007954FA">
        <w:rPr>
          <w:rFonts w:hint="eastAsia"/>
          <w:sz w:val="22"/>
        </w:rPr>
        <w:t>请改正过来。</w:t>
      </w:r>
    </w:p>
    <w:p w:rsidR="004223C8" w:rsidRPr="007954FA" w:rsidRDefault="004223C8" w:rsidP="004223C8">
      <w:pPr>
        <w:spacing w:line="240" w:lineRule="auto"/>
        <w:ind w:firstLineChars="300" w:firstLine="660"/>
        <w:rPr>
          <w:sz w:val="22"/>
        </w:rPr>
      </w:pPr>
      <w:r w:rsidRPr="007954FA">
        <w:rPr>
          <w:i/>
          <w:sz w:val="22"/>
        </w:rPr>
        <w:t xml:space="preserve">　</w:t>
      </w:r>
      <w:r w:rsidRPr="007954FA">
        <w:rPr>
          <w:sz w:val="22"/>
        </w:rPr>
        <w:t>100÷25×4</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=100÷</w:t>
      </w:r>
      <w:r w:rsidRPr="007954FA">
        <w:rPr>
          <w:rFonts w:ascii="方正书宋_GBK" w:hAnsi="方正书宋_GBK"/>
          <w:sz w:val="22"/>
        </w:rPr>
        <w:t>(</w:t>
      </w:r>
      <w:r w:rsidRPr="007954FA">
        <w:rPr>
          <w:sz w:val="22"/>
        </w:rPr>
        <w:t>25×4</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=100÷100</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=1</w:t>
      </w:r>
    </w:p>
    <w:p w:rsidR="004223C8" w:rsidRPr="007954FA" w:rsidRDefault="004223C8" w:rsidP="004223C8">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本题的解法不正确</w:t>
      </w:r>
      <w:r w:rsidRPr="007954FA">
        <w:rPr>
          <w:rFonts w:ascii="方正书宋_GBK" w:hAnsi="方正书宋_GBK"/>
          <w:sz w:val="22"/>
        </w:rPr>
        <w:t>,</w:t>
      </w:r>
      <w:r w:rsidRPr="007954FA">
        <w:rPr>
          <w:rFonts w:hint="eastAsia"/>
          <w:sz w:val="22"/>
        </w:rPr>
        <w:t>没有弄清楚连除简算的意义</w:t>
      </w:r>
      <w:r w:rsidRPr="007954FA">
        <w:rPr>
          <w:rFonts w:ascii="方正书宋_GBK" w:hAnsi="方正书宋_GBK"/>
          <w:sz w:val="22"/>
        </w:rPr>
        <w:t>,</w:t>
      </w:r>
      <w:r w:rsidRPr="007954FA">
        <w:rPr>
          <w:rFonts w:hint="eastAsia"/>
          <w:sz w:val="22"/>
        </w:rPr>
        <w:t>本题中既有乘法又有除法</w:t>
      </w:r>
      <w:r w:rsidRPr="007954FA">
        <w:rPr>
          <w:rFonts w:ascii="方正书宋_GBK" w:hAnsi="方正书宋_GBK"/>
          <w:sz w:val="22"/>
        </w:rPr>
        <w:t>,</w:t>
      </w:r>
      <w:r w:rsidRPr="007954FA">
        <w:rPr>
          <w:rFonts w:hint="eastAsia"/>
          <w:sz w:val="22"/>
        </w:rPr>
        <w:t>不能把</w:t>
      </w:r>
      <w:r w:rsidRPr="007954FA">
        <w:rPr>
          <w:sz w:val="22"/>
        </w:rPr>
        <w:t>25</w:t>
      </w:r>
      <w:r w:rsidRPr="007954FA">
        <w:rPr>
          <w:rFonts w:hint="eastAsia"/>
          <w:sz w:val="22"/>
        </w:rPr>
        <w:t>和</w:t>
      </w:r>
      <w:r w:rsidRPr="007954FA">
        <w:rPr>
          <w:sz w:val="22"/>
        </w:rPr>
        <w:t>4</w:t>
      </w:r>
      <w:r w:rsidRPr="007954FA">
        <w:rPr>
          <w:rFonts w:hint="eastAsia"/>
          <w:sz w:val="22"/>
        </w:rPr>
        <w:t>直接相乘。当乘除混合运算中不具备简算的因素时</w:t>
      </w:r>
      <w:r w:rsidRPr="007954FA">
        <w:rPr>
          <w:rFonts w:ascii="方正书宋_GBK" w:hAnsi="方正书宋_GBK"/>
          <w:sz w:val="22"/>
        </w:rPr>
        <w:t>,</w:t>
      </w:r>
      <w:r w:rsidRPr="007954FA">
        <w:rPr>
          <w:rFonts w:hint="eastAsia"/>
          <w:sz w:val="22"/>
        </w:rPr>
        <w:t>应按照从左到右的顺序计算。</w:t>
      </w:r>
    </w:p>
    <w:p w:rsidR="004223C8" w:rsidRPr="007954FA" w:rsidRDefault="004223C8" w:rsidP="004223C8">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rFonts w:hint="eastAsia"/>
          <w:sz w:val="22"/>
        </w:rPr>
        <w:t>不对</w:t>
      </w:r>
      <w:r w:rsidRPr="007954FA">
        <w:rPr>
          <w:rFonts w:ascii="方正书宋_GBK" w:hAnsi="方正书宋_GBK"/>
          <w:sz w:val="22"/>
        </w:rPr>
        <w:t>,</w:t>
      </w:r>
      <w:r w:rsidRPr="007954FA">
        <w:rPr>
          <w:rFonts w:hint="eastAsia"/>
          <w:sz w:val="22"/>
        </w:rPr>
        <w:t>正确解法</w:t>
      </w:r>
      <w:r w:rsidRPr="007954FA">
        <w:rPr>
          <w:rFonts w:ascii="方正书宋_GBK" w:hAnsi="方正书宋_GBK"/>
          <w:sz w:val="22"/>
        </w:rPr>
        <w:t>:</w:t>
      </w:r>
    </w:p>
    <w:p w:rsidR="004223C8" w:rsidRPr="007954FA" w:rsidRDefault="004223C8" w:rsidP="004223C8">
      <w:pPr>
        <w:spacing w:line="240" w:lineRule="auto"/>
        <w:ind w:firstLineChars="200" w:firstLine="440"/>
        <w:rPr>
          <w:sz w:val="22"/>
        </w:rPr>
      </w:pPr>
      <w:r w:rsidRPr="007954FA">
        <w:rPr>
          <w:i/>
          <w:sz w:val="22"/>
        </w:rPr>
        <w:t xml:space="preserve">　</w:t>
      </w:r>
      <w:r w:rsidRPr="007954FA">
        <w:rPr>
          <w:sz w:val="22"/>
        </w:rPr>
        <w:t>100÷25×4</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=4×4</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=16</w:t>
      </w:r>
    </w:p>
    <w:p w:rsidR="004223C8" w:rsidRPr="007954FA" w:rsidRDefault="004223C8" w:rsidP="004223C8">
      <w:pPr>
        <w:spacing w:line="240" w:lineRule="auto"/>
        <w:ind w:firstLineChars="200" w:firstLine="440"/>
        <w:rPr>
          <w:sz w:val="22"/>
        </w:rPr>
      </w:pPr>
      <w:r w:rsidRPr="007954FA">
        <w:rPr>
          <w:noProof/>
          <w:sz w:val="22"/>
        </w:rPr>
        <w:drawing>
          <wp:inline distT="0" distB="0" distL="0" distR="0">
            <wp:extent cx="291960" cy="146520"/>
            <wp:effectExtent l="0" t="0" r="0" b="0"/>
            <wp:docPr id="500" name="lt2.jpg" descr="id:21475015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9.jpeg"/>
                    <pic:cNvPicPr/>
                  </pic:nvPicPr>
                  <pic:blipFill>
                    <a:blip r:embed="rId27"/>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计算</w:t>
      </w:r>
      <w:r w:rsidRPr="007954FA">
        <w:rPr>
          <w:sz w:val="22"/>
        </w:rPr>
        <w:t>65÷4+37÷4-26÷4</w:t>
      </w:r>
      <w:r w:rsidRPr="007954FA">
        <w:rPr>
          <w:rFonts w:hint="eastAsia"/>
          <w:sz w:val="22"/>
        </w:rPr>
        <w:t>。</w:t>
      </w:r>
    </w:p>
    <w:p w:rsidR="004223C8" w:rsidRPr="007954FA" w:rsidRDefault="004223C8" w:rsidP="004223C8">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这道题目里面有除加、除减的算式</w:t>
      </w:r>
      <w:r w:rsidRPr="007954FA">
        <w:rPr>
          <w:rFonts w:ascii="方正书宋_GBK" w:hAnsi="方正书宋_GBK"/>
          <w:sz w:val="22"/>
        </w:rPr>
        <w:t>,</w:t>
      </w:r>
      <w:r w:rsidRPr="007954FA">
        <w:rPr>
          <w:rFonts w:hint="eastAsia"/>
          <w:sz w:val="22"/>
        </w:rPr>
        <w:t>根据</w:t>
      </w:r>
      <w:r w:rsidRPr="007954FA">
        <w:rPr>
          <w:i/>
          <w:sz w:val="22"/>
        </w:rPr>
        <w:t>a</w:t>
      </w:r>
      <w:r w:rsidRPr="007954FA">
        <w:rPr>
          <w:sz w:val="22"/>
        </w:rPr>
        <w:t>÷</w:t>
      </w:r>
      <w:r w:rsidRPr="007954FA">
        <w:rPr>
          <w:i/>
          <w:sz w:val="22"/>
        </w:rPr>
        <w:t>c</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rFonts w:ascii="方正书宋_GBK" w:hAnsi="方正书宋_GBK"/>
          <w:sz w:val="22"/>
        </w:rPr>
        <w:t>,</w:t>
      </w:r>
      <w:r w:rsidRPr="007954FA">
        <w:rPr>
          <w:rFonts w:hint="eastAsia"/>
          <w:sz w:val="22"/>
        </w:rPr>
        <w:t>可以使计算简便。原式可以转化为</w:t>
      </w:r>
      <w:r w:rsidRPr="007954FA">
        <w:rPr>
          <w:rFonts w:ascii="方正书宋_GBK" w:hAnsi="方正书宋_GBK"/>
          <w:sz w:val="22"/>
        </w:rPr>
        <w:t>(</w:t>
      </w:r>
      <w:r w:rsidRPr="007954FA">
        <w:rPr>
          <w:sz w:val="22"/>
        </w:rPr>
        <w:t>65+37-26</w:t>
      </w:r>
      <w:r w:rsidRPr="007954FA">
        <w:rPr>
          <w:rFonts w:ascii="方正书宋_GBK" w:hAnsi="方正书宋_GBK"/>
          <w:sz w:val="22"/>
        </w:rPr>
        <w:t>)</w:t>
      </w:r>
      <w:r w:rsidRPr="007954FA">
        <w:rPr>
          <w:sz w:val="22"/>
        </w:rPr>
        <w:t>÷4</w:t>
      </w:r>
      <w:r w:rsidRPr="007954FA">
        <w:rPr>
          <w:rFonts w:hint="eastAsia"/>
          <w:sz w:val="22"/>
        </w:rPr>
        <w:t>。</w:t>
      </w:r>
    </w:p>
    <w:p w:rsidR="004223C8" w:rsidRPr="007954FA" w:rsidRDefault="004223C8" w:rsidP="004223C8">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sz w:val="22"/>
        </w:rPr>
        <w:t>65÷4+37÷4-26÷4</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w:t>
      </w:r>
      <w:r w:rsidRPr="007954FA">
        <w:rPr>
          <w:rFonts w:ascii="方正书宋_GBK" w:hAnsi="方正书宋_GBK"/>
          <w:sz w:val="22"/>
        </w:rPr>
        <w:t>(</w:t>
      </w:r>
      <w:r w:rsidRPr="007954FA">
        <w:rPr>
          <w:sz w:val="22"/>
        </w:rPr>
        <w:t>65+37-26</w:t>
      </w:r>
      <w:r w:rsidRPr="007954FA">
        <w:rPr>
          <w:rFonts w:ascii="方正书宋_GBK" w:hAnsi="方正书宋_GBK"/>
          <w:sz w:val="22"/>
        </w:rPr>
        <w:t>)</w:t>
      </w:r>
      <w:r w:rsidRPr="007954FA">
        <w:rPr>
          <w:sz w:val="22"/>
        </w:rPr>
        <w:t>÷4</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=76÷4</w:t>
      </w:r>
    </w:p>
    <w:p w:rsidR="004223C8" w:rsidRPr="007954FA" w:rsidRDefault="004223C8" w:rsidP="004223C8">
      <w:pPr>
        <w:spacing w:line="240" w:lineRule="auto"/>
        <w:ind w:firstLineChars="200" w:firstLine="440"/>
        <w:rPr>
          <w:sz w:val="22"/>
        </w:rPr>
      </w:pPr>
      <w:r w:rsidRPr="007954FA">
        <w:rPr>
          <w:rFonts w:hint="eastAsia"/>
          <w:sz w:val="22"/>
        </w:rPr>
        <w:tab/>
      </w:r>
      <w:r w:rsidRPr="007954FA">
        <w:rPr>
          <w:sz w:val="22"/>
        </w:rPr>
        <w:t>=19</w:t>
      </w:r>
    </w:p>
    <w:p w:rsidR="004223C8" w:rsidRPr="007954FA" w:rsidRDefault="004223C8" w:rsidP="004223C8">
      <w:pPr>
        <w:spacing w:line="240" w:lineRule="auto"/>
        <w:jc w:val="center"/>
        <w:rPr>
          <w:sz w:val="22"/>
        </w:rPr>
      </w:pPr>
      <w:r w:rsidRPr="007954FA">
        <w:rPr>
          <w:noProof/>
          <w:sz w:val="22"/>
        </w:rPr>
        <w:drawing>
          <wp:inline distT="0" distB="0" distL="0" distR="0">
            <wp:extent cx="1350720" cy="291960"/>
            <wp:effectExtent l="0" t="0" r="0" b="0"/>
            <wp:docPr id="501" name="xgzstz.jpg" descr="id:2147501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8"/>
                    <a:stretch>
                      <a:fillRect/>
                    </a:stretch>
                  </pic:blipFill>
                  <pic:spPr>
                    <a:xfrm>
                      <a:off x="0" y="0"/>
                      <a:ext cx="1350720" cy="291960"/>
                    </a:xfrm>
                    <a:prstGeom prst="rect">
                      <a:avLst/>
                    </a:prstGeom>
                  </pic:spPr>
                </pic:pic>
              </a:graphicData>
            </a:graphic>
          </wp:inline>
        </w:drawing>
      </w:r>
    </w:p>
    <w:p w:rsidR="004223C8" w:rsidRPr="007954FA" w:rsidRDefault="004223C8" w:rsidP="004223C8">
      <w:pPr>
        <w:spacing w:line="240" w:lineRule="auto"/>
        <w:ind w:firstLineChars="200" w:firstLine="440"/>
        <w:jc w:val="center"/>
        <w:rPr>
          <w:sz w:val="22"/>
        </w:rPr>
      </w:pPr>
      <w:r w:rsidRPr="007954FA">
        <w:rPr>
          <w:rFonts w:eastAsia="方正黑体_GBK" w:hint="eastAsia"/>
          <w:sz w:val="22"/>
        </w:rPr>
        <w:lastRenderedPageBreak/>
        <w:t>乘法简便运算总结</w:t>
      </w:r>
    </w:p>
    <w:p w:rsidR="004223C8" w:rsidRPr="007954FA" w:rsidRDefault="004223C8" w:rsidP="004223C8">
      <w:pPr>
        <w:spacing w:line="240" w:lineRule="auto"/>
        <w:ind w:firstLineChars="200" w:firstLine="440"/>
        <w:rPr>
          <w:sz w:val="22"/>
        </w:rPr>
      </w:pPr>
      <w:r w:rsidRPr="007954FA">
        <w:rPr>
          <w:rFonts w:ascii="NEU-HZ-S92" w:hAnsi="NEU-HZ-S92"/>
          <w:sz w:val="22"/>
        </w:rPr>
        <w:t>1</w:t>
      </w:r>
      <w:r w:rsidRPr="007954FA">
        <w:rPr>
          <w:i/>
          <w:sz w:val="22"/>
        </w:rPr>
        <w:t>.</w:t>
      </w:r>
      <w:r w:rsidRPr="007954FA">
        <w:rPr>
          <w:rFonts w:eastAsia="方正仿宋_GBK" w:hint="eastAsia"/>
          <w:sz w:val="22"/>
        </w:rPr>
        <w:t>常见乘法计算。</w:t>
      </w:r>
    </w:p>
    <w:p w:rsidR="004223C8" w:rsidRPr="007954FA" w:rsidRDefault="004223C8" w:rsidP="004223C8">
      <w:pPr>
        <w:spacing w:line="240" w:lineRule="auto"/>
        <w:ind w:firstLineChars="200" w:firstLine="440"/>
        <w:rPr>
          <w:sz w:val="22"/>
        </w:rPr>
      </w:pPr>
      <w:r w:rsidRPr="007954FA">
        <w:rPr>
          <w:sz w:val="22"/>
        </w:rPr>
        <w:t>25×4=100</w:t>
      </w:r>
      <w:r w:rsidRPr="007954FA">
        <w:rPr>
          <w:i/>
          <w:sz w:val="22"/>
        </w:rPr>
        <w:t xml:space="preserve">　</w:t>
      </w:r>
      <w:r w:rsidRPr="007954FA">
        <w:rPr>
          <w:sz w:val="22"/>
        </w:rPr>
        <w:t>125×8=1000</w:t>
      </w:r>
    </w:p>
    <w:p w:rsidR="004223C8" w:rsidRPr="007954FA" w:rsidRDefault="004223C8" w:rsidP="004223C8">
      <w:pPr>
        <w:spacing w:line="240" w:lineRule="auto"/>
        <w:ind w:firstLineChars="200" w:firstLine="440"/>
        <w:rPr>
          <w:sz w:val="22"/>
        </w:rPr>
      </w:pPr>
      <w:r w:rsidRPr="007954FA">
        <w:rPr>
          <w:rFonts w:ascii="NEU-HZ-S92" w:hAnsi="NEU-HZ-S92"/>
          <w:sz w:val="22"/>
        </w:rPr>
        <w:t>2</w:t>
      </w:r>
      <w:r w:rsidRPr="007954FA">
        <w:rPr>
          <w:i/>
          <w:sz w:val="22"/>
        </w:rPr>
        <w:t>.</w:t>
      </w:r>
      <w:r w:rsidRPr="007954FA">
        <w:rPr>
          <w:rFonts w:eastAsia="方正仿宋_GBK" w:hint="eastAsia"/>
          <w:sz w:val="22"/>
        </w:rPr>
        <w:t>乘法交换律简算例子。</w:t>
      </w:r>
    </w:p>
    <w:p w:rsidR="004223C8" w:rsidRPr="007954FA" w:rsidRDefault="004223C8" w:rsidP="004223C8">
      <w:pPr>
        <w:spacing w:line="240" w:lineRule="auto"/>
        <w:ind w:firstLineChars="350" w:firstLine="770"/>
        <w:rPr>
          <w:sz w:val="22"/>
        </w:rPr>
      </w:pPr>
      <w:r w:rsidRPr="007954FA">
        <w:rPr>
          <w:i/>
          <w:sz w:val="22"/>
        </w:rPr>
        <w:t xml:space="preserve">　</w:t>
      </w:r>
      <w:r w:rsidRPr="007954FA">
        <w:rPr>
          <w:sz w:val="22"/>
        </w:rPr>
        <w:t>25×56×4</w:t>
      </w:r>
    </w:p>
    <w:p w:rsidR="004223C8" w:rsidRPr="007954FA" w:rsidRDefault="004223C8" w:rsidP="004223C8">
      <w:pPr>
        <w:spacing w:line="240" w:lineRule="auto"/>
        <w:ind w:firstLineChars="200" w:firstLine="440"/>
        <w:rPr>
          <w:sz w:val="22"/>
        </w:rPr>
      </w:pPr>
      <w:r w:rsidRPr="007954FA">
        <w:rPr>
          <w:rFonts w:eastAsia="方正仿宋_GBK" w:hint="eastAsia"/>
          <w:sz w:val="22"/>
        </w:rPr>
        <w:tab/>
      </w:r>
      <w:r w:rsidRPr="007954FA">
        <w:rPr>
          <w:sz w:val="22"/>
        </w:rPr>
        <w:t>=25×4×56</w:t>
      </w:r>
    </w:p>
    <w:p w:rsidR="004223C8" w:rsidRPr="007954FA" w:rsidRDefault="004223C8" w:rsidP="004223C8">
      <w:pPr>
        <w:spacing w:line="240" w:lineRule="auto"/>
        <w:ind w:firstLineChars="200" w:firstLine="440"/>
        <w:rPr>
          <w:sz w:val="22"/>
        </w:rPr>
      </w:pPr>
      <w:r w:rsidRPr="007954FA">
        <w:rPr>
          <w:rFonts w:eastAsia="方正仿宋_GBK" w:hint="eastAsia"/>
          <w:sz w:val="22"/>
        </w:rPr>
        <w:tab/>
      </w:r>
      <w:r w:rsidRPr="007954FA">
        <w:rPr>
          <w:sz w:val="22"/>
        </w:rPr>
        <w:t>=100×56</w:t>
      </w:r>
    </w:p>
    <w:p w:rsidR="004223C8" w:rsidRPr="007954FA" w:rsidRDefault="004223C8" w:rsidP="004223C8">
      <w:pPr>
        <w:spacing w:line="240" w:lineRule="auto"/>
        <w:ind w:firstLineChars="200" w:firstLine="440"/>
        <w:rPr>
          <w:sz w:val="22"/>
        </w:rPr>
      </w:pPr>
      <w:r w:rsidRPr="007954FA">
        <w:rPr>
          <w:rFonts w:eastAsia="方正仿宋_GBK" w:hint="eastAsia"/>
          <w:sz w:val="22"/>
        </w:rPr>
        <w:tab/>
      </w:r>
      <w:r w:rsidRPr="007954FA">
        <w:rPr>
          <w:sz w:val="22"/>
        </w:rPr>
        <w:t>=5600</w:t>
      </w:r>
    </w:p>
    <w:p w:rsidR="004223C8" w:rsidRPr="007954FA" w:rsidRDefault="004223C8" w:rsidP="004223C8">
      <w:pPr>
        <w:spacing w:line="240" w:lineRule="auto"/>
        <w:ind w:firstLineChars="200" w:firstLine="440"/>
        <w:rPr>
          <w:sz w:val="22"/>
        </w:rPr>
      </w:pPr>
      <w:r w:rsidRPr="007954FA">
        <w:rPr>
          <w:rFonts w:ascii="NEU-HZ-S92" w:hAnsi="NEU-HZ-S92"/>
          <w:sz w:val="22"/>
        </w:rPr>
        <w:t>3</w:t>
      </w:r>
      <w:r w:rsidRPr="007954FA">
        <w:rPr>
          <w:i/>
          <w:sz w:val="22"/>
        </w:rPr>
        <w:t>.</w:t>
      </w:r>
      <w:r w:rsidRPr="007954FA">
        <w:rPr>
          <w:rFonts w:eastAsia="方正仿宋_GBK" w:hint="eastAsia"/>
          <w:sz w:val="22"/>
        </w:rPr>
        <w:t>乘法结合律简算例子。</w:t>
      </w:r>
    </w:p>
    <w:p w:rsidR="004223C8" w:rsidRPr="007954FA" w:rsidRDefault="004223C8" w:rsidP="004223C8">
      <w:pPr>
        <w:spacing w:line="240" w:lineRule="auto"/>
        <w:ind w:firstLineChars="200" w:firstLine="440"/>
        <w:rPr>
          <w:sz w:val="22"/>
        </w:rPr>
      </w:pPr>
      <w:r w:rsidRPr="007954FA">
        <w:rPr>
          <w:i/>
          <w:sz w:val="22"/>
        </w:rPr>
        <w:t xml:space="preserve">　</w:t>
      </w:r>
      <w:r w:rsidRPr="007954FA">
        <w:rPr>
          <w:sz w:val="22"/>
        </w:rPr>
        <w:t>99×125×8</w:t>
      </w:r>
    </w:p>
    <w:p w:rsidR="004223C8" w:rsidRPr="007954FA" w:rsidRDefault="004223C8" w:rsidP="004223C8">
      <w:pPr>
        <w:spacing w:line="240" w:lineRule="auto"/>
        <w:ind w:firstLineChars="200" w:firstLine="440"/>
        <w:rPr>
          <w:sz w:val="22"/>
        </w:rPr>
      </w:pPr>
      <w:r w:rsidRPr="007954FA">
        <w:rPr>
          <w:rFonts w:eastAsia="方正仿宋_GBK" w:hint="eastAsia"/>
          <w:sz w:val="22"/>
        </w:rPr>
        <w:tab/>
      </w:r>
      <w:r w:rsidRPr="007954FA">
        <w:rPr>
          <w:sz w:val="22"/>
        </w:rPr>
        <w:t>=99×</w:t>
      </w:r>
      <w:r w:rsidRPr="007954FA">
        <w:rPr>
          <w:rFonts w:ascii="方正仿宋_GBK" w:hAnsi="方正仿宋_GBK"/>
          <w:sz w:val="22"/>
        </w:rPr>
        <w:t>(</w:t>
      </w:r>
      <w:r w:rsidRPr="007954FA">
        <w:rPr>
          <w:sz w:val="22"/>
        </w:rPr>
        <w:t>125×8</w:t>
      </w:r>
      <w:r w:rsidRPr="007954FA">
        <w:rPr>
          <w:rFonts w:ascii="方正仿宋_GBK" w:hAnsi="方正仿宋_GBK"/>
          <w:sz w:val="22"/>
        </w:rPr>
        <w:t>)</w:t>
      </w:r>
    </w:p>
    <w:p w:rsidR="004223C8" w:rsidRPr="007954FA" w:rsidRDefault="004223C8" w:rsidP="004223C8">
      <w:pPr>
        <w:spacing w:line="240" w:lineRule="auto"/>
        <w:ind w:firstLineChars="200" w:firstLine="440"/>
        <w:rPr>
          <w:sz w:val="22"/>
        </w:rPr>
      </w:pPr>
      <w:r w:rsidRPr="007954FA">
        <w:rPr>
          <w:rFonts w:eastAsia="方正仿宋_GBK" w:hint="eastAsia"/>
          <w:sz w:val="22"/>
        </w:rPr>
        <w:tab/>
      </w:r>
      <w:r w:rsidRPr="007954FA">
        <w:rPr>
          <w:sz w:val="22"/>
        </w:rPr>
        <w:t>=99×1000</w:t>
      </w:r>
    </w:p>
    <w:p w:rsidR="004223C8" w:rsidRPr="007954FA" w:rsidRDefault="004223C8" w:rsidP="004223C8">
      <w:pPr>
        <w:spacing w:line="240" w:lineRule="auto"/>
        <w:ind w:firstLineChars="200" w:firstLine="440"/>
        <w:rPr>
          <w:sz w:val="22"/>
        </w:rPr>
      </w:pPr>
      <w:r w:rsidRPr="007954FA">
        <w:rPr>
          <w:rFonts w:eastAsia="方正仿宋_GBK" w:hint="eastAsia"/>
          <w:sz w:val="22"/>
        </w:rPr>
        <w:tab/>
      </w:r>
      <w:r w:rsidRPr="007954FA">
        <w:rPr>
          <w:sz w:val="22"/>
        </w:rPr>
        <w:t>=99000</w:t>
      </w:r>
    </w:p>
    <w:p w:rsidR="004223C8" w:rsidRPr="007954FA" w:rsidRDefault="004223C8" w:rsidP="004223C8">
      <w:pPr>
        <w:spacing w:line="240" w:lineRule="auto"/>
        <w:ind w:firstLineChars="200" w:firstLine="440"/>
        <w:rPr>
          <w:sz w:val="22"/>
        </w:rPr>
      </w:pPr>
      <w:r w:rsidRPr="007954FA">
        <w:rPr>
          <w:rFonts w:ascii="NEU-HZ-S92" w:hAnsi="NEU-HZ-S92"/>
          <w:sz w:val="22"/>
        </w:rPr>
        <w:t>4</w:t>
      </w:r>
      <w:r w:rsidRPr="007954FA">
        <w:rPr>
          <w:i/>
          <w:sz w:val="22"/>
        </w:rPr>
        <w:t>.</w:t>
      </w:r>
      <w:r w:rsidRPr="007954FA">
        <w:rPr>
          <w:rFonts w:eastAsia="方正仿宋_GBK" w:hint="eastAsia"/>
          <w:sz w:val="22"/>
        </w:rPr>
        <w:t>含有乘法交换律与结合律的简便计算。</w:t>
      </w:r>
    </w:p>
    <w:p w:rsidR="004223C8" w:rsidRPr="007954FA" w:rsidRDefault="004223C8" w:rsidP="004223C8">
      <w:pPr>
        <w:spacing w:line="240" w:lineRule="auto"/>
        <w:ind w:firstLineChars="200" w:firstLine="440"/>
        <w:rPr>
          <w:sz w:val="22"/>
        </w:rPr>
      </w:pPr>
      <w:r w:rsidRPr="007954FA">
        <w:rPr>
          <w:i/>
          <w:sz w:val="22"/>
        </w:rPr>
        <w:t xml:space="preserve">　</w:t>
      </w:r>
      <w:r w:rsidRPr="007954FA">
        <w:rPr>
          <w:sz w:val="22"/>
        </w:rPr>
        <w:t>25×125×4×8</w:t>
      </w:r>
    </w:p>
    <w:p w:rsidR="004223C8" w:rsidRPr="007954FA" w:rsidRDefault="004223C8" w:rsidP="004223C8">
      <w:pPr>
        <w:spacing w:line="240" w:lineRule="auto"/>
        <w:ind w:firstLineChars="200" w:firstLine="440"/>
        <w:rPr>
          <w:sz w:val="22"/>
        </w:rPr>
      </w:pPr>
      <w:r w:rsidRPr="007954FA">
        <w:rPr>
          <w:rFonts w:eastAsia="方正仿宋_GBK" w:hint="eastAsia"/>
          <w:sz w:val="22"/>
        </w:rPr>
        <w:tab/>
      </w:r>
      <w:r w:rsidRPr="007954FA">
        <w:rPr>
          <w:sz w:val="22"/>
        </w:rPr>
        <w:t>=</w:t>
      </w:r>
      <w:r w:rsidRPr="007954FA">
        <w:rPr>
          <w:rFonts w:ascii="方正仿宋_GBK" w:hAnsi="方正仿宋_GBK"/>
          <w:sz w:val="22"/>
        </w:rPr>
        <w:t>(</w:t>
      </w:r>
      <w:r w:rsidRPr="007954FA">
        <w:rPr>
          <w:sz w:val="22"/>
        </w:rPr>
        <w:t>25×4</w:t>
      </w:r>
      <w:r w:rsidRPr="007954FA">
        <w:rPr>
          <w:rFonts w:ascii="方正仿宋_GBK" w:hAnsi="方正仿宋_GBK"/>
          <w:sz w:val="22"/>
        </w:rPr>
        <w:t>)</w:t>
      </w:r>
      <w:r w:rsidRPr="007954FA">
        <w:rPr>
          <w:sz w:val="22"/>
        </w:rPr>
        <w:t>×</w:t>
      </w:r>
      <w:r w:rsidRPr="007954FA">
        <w:rPr>
          <w:rFonts w:ascii="方正仿宋_GBK" w:hAnsi="方正仿宋_GBK"/>
          <w:sz w:val="22"/>
        </w:rPr>
        <w:t>(</w:t>
      </w:r>
      <w:r w:rsidRPr="007954FA">
        <w:rPr>
          <w:sz w:val="22"/>
        </w:rPr>
        <w:t>125×8</w:t>
      </w:r>
      <w:r w:rsidRPr="007954FA">
        <w:rPr>
          <w:rFonts w:ascii="方正仿宋_GBK" w:hAnsi="方正仿宋_GBK"/>
          <w:sz w:val="22"/>
        </w:rPr>
        <w:t>)</w:t>
      </w:r>
    </w:p>
    <w:p w:rsidR="004223C8" w:rsidRPr="007954FA" w:rsidRDefault="004223C8" w:rsidP="004223C8">
      <w:pPr>
        <w:spacing w:line="240" w:lineRule="auto"/>
        <w:ind w:firstLineChars="200" w:firstLine="440"/>
        <w:rPr>
          <w:sz w:val="22"/>
        </w:rPr>
      </w:pPr>
      <w:r w:rsidRPr="007954FA">
        <w:rPr>
          <w:rFonts w:eastAsia="方正仿宋_GBK" w:hint="eastAsia"/>
          <w:sz w:val="22"/>
        </w:rPr>
        <w:tab/>
      </w:r>
      <w:r w:rsidRPr="007954FA">
        <w:rPr>
          <w:sz w:val="22"/>
        </w:rPr>
        <w:t>=100×1000</w:t>
      </w:r>
    </w:p>
    <w:p w:rsidR="004223C8" w:rsidRPr="007954FA" w:rsidRDefault="004223C8" w:rsidP="004223C8">
      <w:pPr>
        <w:spacing w:line="240" w:lineRule="auto"/>
        <w:ind w:firstLineChars="200" w:firstLine="440"/>
        <w:rPr>
          <w:sz w:val="22"/>
        </w:rPr>
      </w:pPr>
      <w:r w:rsidRPr="007954FA">
        <w:rPr>
          <w:rFonts w:eastAsia="方正仿宋_GBK" w:hint="eastAsia"/>
          <w:sz w:val="22"/>
        </w:rPr>
        <w:tab/>
      </w:r>
      <w:r w:rsidRPr="007954FA">
        <w:rPr>
          <w:sz w:val="22"/>
        </w:rPr>
        <w:t>=100000</w:t>
      </w:r>
    </w:p>
    <w:p w:rsidR="004223C8" w:rsidRPr="007954FA" w:rsidRDefault="004223C8" w:rsidP="004223C8">
      <w:pPr>
        <w:spacing w:line="240" w:lineRule="auto"/>
        <w:ind w:firstLineChars="200" w:firstLine="440"/>
        <w:rPr>
          <w:sz w:val="22"/>
        </w:rPr>
      </w:pPr>
      <w:r w:rsidRPr="007954FA">
        <w:rPr>
          <w:rFonts w:ascii="NEU-HZ-S92" w:hAnsi="NEU-HZ-S92"/>
          <w:sz w:val="22"/>
        </w:rPr>
        <w:t>5</w:t>
      </w:r>
      <w:r w:rsidRPr="007954FA">
        <w:rPr>
          <w:i/>
          <w:sz w:val="22"/>
        </w:rPr>
        <w:t>.</w:t>
      </w:r>
      <w:r w:rsidRPr="007954FA">
        <w:rPr>
          <w:rFonts w:eastAsia="方正仿宋_GBK" w:hint="eastAsia"/>
          <w:sz w:val="22"/>
        </w:rPr>
        <w:t>乘法分配律简算例子。</w:t>
      </w:r>
    </w:p>
    <w:p w:rsidR="004223C8" w:rsidRPr="007954FA" w:rsidRDefault="004223C8" w:rsidP="004223C8">
      <w:pPr>
        <w:spacing w:line="240" w:lineRule="auto"/>
        <w:ind w:firstLineChars="200" w:firstLine="440"/>
        <w:rPr>
          <w:sz w:val="22"/>
        </w:rPr>
      </w:pPr>
      <w:r w:rsidRPr="007954FA">
        <w:rPr>
          <w:rFonts w:ascii="方正仿宋_GBK" w:hAnsi="方正仿宋_GBK"/>
          <w:sz w:val="22"/>
        </w:rPr>
        <w:t>(</w:t>
      </w:r>
      <w:r w:rsidRPr="007954FA">
        <w:rPr>
          <w:sz w:val="22"/>
        </w:rPr>
        <w:t>1</w:t>
      </w:r>
      <w:r w:rsidRPr="007954FA">
        <w:rPr>
          <w:rFonts w:ascii="方正仿宋_GBK" w:hAnsi="方正仿宋_GBK"/>
          <w:sz w:val="22"/>
        </w:rPr>
        <w:t>)</w:t>
      </w:r>
      <w:r w:rsidRPr="007954FA">
        <w:rPr>
          <w:rFonts w:eastAsia="方正仿宋_GBK" w:hint="eastAsia"/>
          <w:sz w:val="22"/>
        </w:rPr>
        <w:t>分解式</w:t>
      </w:r>
      <w:r>
        <w:rPr>
          <w:rFonts w:hint="eastAsia"/>
          <w:i/>
          <w:sz w:val="22"/>
        </w:rPr>
        <w:t xml:space="preserve">                       </w:t>
      </w:r>
      <w:r w:rsidRPr="007954FA">
        <w:rPr>
          <w:rFonts w:ascii="方正仿宋_GBK" w:hAnsi="方正仿宋_GBK"/>
          <w:sz w:val="22"/>
        </w:rPr>
        <w:t>(</w:t>
      </w:r>
      <w:r w:rsidRPr="007954FA">
        <w:rPr>
          <w:sz w:val="22"/>
        </w:rPr>
        <w:t>2</w:t>
      </w:r>
      <w:r w:rsidRPr="007954FA">
        <w:rPr>
          <w:rFonts w:ascii="方正仿宋_GBK" w:hAnsi="方正仿宋_GBK"/>
          <w:sz w:val="22"/>
        </w:rPr>
        <w:t>)</w:t>
      </w:r>
      <w:r w:rsidRPr="007954FA">
        <w:rPr>
          <w:rFonts w:eastAsia="方正仿宋_GBK" w:hint="eastAsia"/>
          <w:sz w:val="22"/>
        </w:rPr>
        <w:t>合并式</w:t>
      </w:r>
    </w:p>
    <w:p w:rsidR="004223C8" w:rsidRPr="007954FA" w:rsidRDefault="004223C8" w:rsidP="004223C8">
      <w:pPr>
        <w:spacing w:line="240" w:lineRule="auto"/>
        <w:ind w:firstLineChars="200" w:firstLine="440"/>
        <w:rPr>
          <w:sz w:val="22"/>
        </w:rPr>
      </w:pPr>
      <w:r w:rsidRPr="007954FA">
        <w:rPr>
          <w:i/>
          <w:sz w:val="22"/>
        </w:rPr>
        <w:t xml:space="preserve">　</w:t>
      </w:r>
      <w:r w:rsidRPr="007954FA">
        <w:rPr>
          <w:sz w:val="22"/>
        </w:rPr>
        <w:t>25×</w:t>
      </w:r>
      <w:r w:rsidRPr="007954FA">
        <w:rPr>
          <w:rFonts w:ascii="方正仿宋_GBK" w:hAnsi="方正仿宋_GBK"/>
          <w:sz w:val="22"/>
        </w:rPr>
        <w:t>(</w:t>
      </w:r>
      <w:r w:rsidRPr="007954FA">
        <w:rPr>
          <w:sz w:val="22"/>
        </w:rPr>
        <w:t>40+4</w:t>
      </w:r>
      <w:r w:rsidRPr="007954FA">
        <w:rPr>
          <w:rFonts w:ascii="方正仿宋_GBK" w:hAnsi="方正仿宋_GBK"/>
          <w:sz w:val="22"/>
        </w:rPr>
        <w:t>)</w:t>
      </w:r>
      <w:r>
        <w:rPr>
          <w:rFonts w:hint="eastAsia"/>
          <w:i/>
          <w:sz w:val="22"/>
        </w:rPr>
        <w:t xml:space="preserve">                   </w:t>
      </w:r>
      <w:r w:rsidRPr="007954FA">
        <w:rPr>
          <w:sz w:val="22"/>
        </w:rPr>
        <w:t>135×12-135×2</w:t>
      </w:r>
    </w:p>
    <w:p w:rsidR="004223C8" w:rsidRPr="007954FA" w:rsidRDefault="004223C8" w:rsidP="004223C8">
      <w:pPr>
        <w:spacing w:line="240" w:lineRule="auto"/>
        <w:ind w:firstLineChars="200" w:firstLine="440"/>
        <w:rPr>
          <w:sz w:val="22"/>
        </w:rPr>
      </w:pPr>
      <w:r w:rsidRPr="007954FA">
        <w:rPr>
          <w:sz w:val="22"/>
        </w:rPr>
        <w:t>=25×40+25×4</w:t>
      </w:r>
      <w:r>
        <w:rPr>
          <w:rFonts w:eastAsia="方正仿宋_GBK" w:hint="eastAsia"/>
          <w:sz w:val="22"/>
        </w:rPr>
        <w:t xml:space="preserve">              </w:t>
      </w:r>
      <w:r w:rsidRPr="007954FA">
        <w:rPr>
          <w:sz w:val="22"/>
        </w:rPr>
        <w:t>=135×</w:t>
      </w:r>
      <w:r w:rsidRPr="007954FA">
        <w:rPr>
          <w:rFonts w:ascii="方正仿宋_GBK" w:hAnsi="方正仿宋_GBK"/>
          <w:sz w:val="22"/>
        </w:rPr>
        <w:t>(</w:t>
      </w:r>
      <w:r w:rsidRPr="007954FA">
        <w:rPr>
          <w:sz w:val="22"/>
        </w:rPr>
        <w:t>12-2</w:t>
      </w:r>
      <w:r w:rsidRPr="007954FA">
        <w:rPr>
          <w:rFonts w:ascii="方正仿宋_GBK" w:hAnsi="方正仿宋_GBK"/>
          <w:sz w:val="22"/>
        </w:rPr>
        <w:t>)</w:t>
      </w:r>
    </w:p>
    <w:p w:rsidR="004223C8" w:rsidRPr="007954FA" w:rsidRDefault="004223C8" w:rsidP="004223C8">
      <w:pPr>
        <w:spacing w:line="240" w:lineRule="auto"/>
        <w:ind w:firstLineChars="200" w:firstLine="440"/>
        <w:rPr>
          <w:sz w:val="22"/>
        </w:rPr>
      </w:pPr>
      <w:r w:rsidRPr="007954FA">
        <w:rPr>
          <w:sz w:val="22"/>
        </w:rPr>
        <w:lastRenderedPageBreak/>
        <w:t>=1000+100</w:t>
      </w:r>
      <w:r>
        <w:rPr>
          <w:rFonts w:eastAsia="方正仿宋_GBK" w:hint="eastAsia"/>
          <w:sz w:val="22"/>
        </w:rPr>
        <w:t xml:space="preserve">                  </w:t>
      </w:r>
      <w:r w:rsidRPr="007954FA">
        <w:rPr>
          <w:sz w:val="22"/>
        </w:rPr>
        <w:t>=135×10</w:t>
      </w:r>
    </w:p>
    <w:p w:rsidR="004223C8" w:rsidRPr="007954FA" w:rsidRDefault="004223C8" w:rsidP="004223C8">
      <w:pPr>
        <w:spacing w:line="240" w:lineRule="auto"/>
        <w:ind w:firstLineChars="200" w:firstLine="440"/>
        <w:rPr>
          <w:sz w:val="22"/>
        </w:rPr>
      </w:pPr>
      <w:r w:rsidRPr="007954FA">
        <w:rPr>
          <w:sz w:val="22"/>
        </w:rPr>
        <w:t>=1100</w:t>
      </w:r>
      <w:r>
        <w:rPr>
          <w:rFonts w:eastAsia="方正仿宋_GBK" w:hint="eastAsia"/>
          <w:sz w:val="22"/>
        </w:rPr>
        <w:t xml:space="preserve">                           </w:t>
      </w:r>
      <w:r w:rsidRPr="007954FA">
        <w:rPr>
          <w:sz w:val="22"/>
        </w:rPr>
        <w:t>=1350</w:t>
      </w:r>
    </w:p>
    <w:p w:rsidR="004223C8" w:rsidRPr="007954FA" w:rsidRDefault="004223C8" w:rsidP="004223C8">
      <w:pPr>
        <w:spacing w:line="240" w:lineRule="auto"/>
        <w:ind w:firstLineChars="200" w:firstLine="440"/>
        <w:rPr>
          <w:sz w:val="22"/>
        </w:rPr>
      </w:pPr>
      <w:r w:rsidRPr="007954FA">
        <w:rPr>
          <w:rFonts w:ascii="方正仿宋_GBK" w:hAnsi="方正仿宋_GBK"/>
          <w:sz w:val="22"/>
        </w:rPr>
        <w:t>(</w:t>
      </w:r>
      <w:r w:rsidRPr="007954FA">
        <w:rPr>
          <w:sz w:val="22"/>
        </w:rPr>
        <w:t>3</w:t>
      </w:r>
      <w:r w:rsidRPr="007954FA">
        <w:rPr>
          <w:rFonts w:ascii="方正仿宋_GBK" w:hAnsi="方正仿宋_GBK"/>
          <w:sz w:val="22"/>
        </w:rPr>
        <w:t>)</w:t>
      </w:r>
      <w:r w:rsidRPr="007954FA">
        <w:rPr>
          <w:rFonts w:eastAsia="方正仿宋_GBK" w:hint="eastAsia"/>
          <w:sz w:val="22"/>
        </w:rPr>
        <w:t>特殊</w:t>
      </w:r>
      <w:r w:rsidRPr="007954FA">
        <w:rPr>
          <w:sz w:val="22"/>
        </w:rPr>
        <w:t>1</w:t>
      </w:r>
      <w:r>
        <w:rPr>
          <w:rFonts w:hint="eastAsia"/>
          <w:i/>
          <w:sz w:val="22"/>
        </w:rPr>
        <w:t xml:space="preserve">                        </w:t>
      </w:r>
      <w:r w:rsidRPr="007954FA">
        <w:rPr>
          <w:rFonts w:ascii="方正仿宋_GBK" w:hAnsi="方正仿宋_GBK"/>
          <w:sz w:val="22"/>
        </w:rPr>
        <w:t>(</w:t>
      </w:r>
      <w:r w:rsidRPr="007954FA">
        <w:rPr>
          <w:sz w:val="22"/>
        </w:rPr>
        <w:t>4</w:t>
      </w:r>
      <w:r w:rsidRPr="007954FA">
        <w:rPr>
          <w:rFonts w:ascii="方正仿宋_GBK" w:hAnsi="方正仿宋_GBK"/>
          <w:sz w:val="22"/>
        </w:rPr>
        <w:t>)</w:t>
      </w:r>
      <w:r w:rsidRPr="007954FA">
        <w:rPr>
          <w:rFonts w:eastAsia="方正仿宋_GBK" w:hint="eastAsia"/>
          <w:sz w:val="22"/>
        </w:rPr>
        <w:t>特殊</w:t>
      </w:r>
      <w:r w:rsidRPr="007954FA">
        <w:rPr>
          <w:sz w:val="22"/>
        </w:rPr>
        <w:t>2</w:t>
      </w:r>
    </w:p>
    <w:p w:rsidR="004223C8" w:rsidRPr="007954FA" w:rsidRDefault="004223C8" w:rsidP="004223C8">
      <w:pPr>
        <w:spacing w:line="240" w:lineRule="auto"/>
        <w:ind w:firstLineChars="200" w:firstLine="440"/>
        <w:rPr>
          <w:sz w:val="22"/>
        </w:rPr>
      </w:pPr>
      <w:r w:rsidRPr="007954FA">
        <w:rPr>
          <w:i/>
          <w:sz w:val="22"/>
        </w:rPr>
        <w:t xml:space="preserve">　</w:t>
      </w:r>
      <w:r w:rsidRPr="007954FA">
        <w:rPr>
          <w:sz w:val="22"/>
        </w:rPr>
        <w:t>99×256+256</w:t>
      </w:r>
      <w:r>
        <w:rPr>
          <w:rFonts w:hint="eastAsia"/>
          <w:i/>
          <w:sz w:val="22"/>
        </w:rPr>
        <w:t xml:space="preserve">                     </w:t>
      </w:r>
      <w:r w:rsidRPr="007954FA">
        <w:rPr>
          <w:sz w:val="22"/>
        </w:rPr>
        <w:t>45×102</w:t>
      </w:r>
    </w:p>
    <w:p w:rsidR="004223C8" w:rsidRPr="007954FA" w:rsidRDefault="004223C8" w:rsidP="004223C8">
      <w:pPr>
        <w:spacing w:line="240" w:lineRule="auto"/>
        <w:ind w:firstLineChars="200" w:firstLine="440"/>
        <w:rPr>
          <w:sz w:val="22"/>
        </w:rPr>
      </w:pPr>
      <w:r w:rsidRPr="007954FA">
        <w:rPr>
          <w:sz w:val="22"/>
        </w:rPr>
        <w:t>=99×256+256×1</w:t>
      </w:r>
      <w:r>
        <w:rPr>
          <w:rFonts w:eastAsia="方正仿宋_GBK" w:hint="eastAsia"/>
          <w:sz w:val="22"/>
        </w:rPr>
        <w:t xml:space="preserve">                </w:t>
      </w:r>
      <w:r w:rsidRPr="007954FA">
        <w:rPr>
          <w:sz w:val="22"/>
        </w:rPr>
        <w:t>=45×</w:t>
      </w:r>
      <w:r w:rsidRPr="007954FA">
        <w:rPr>
          <w:rFonts w:ascii="方正仿宋_GBK" w:hAnsi="方正仿宋_GBK"/>
          <w:sz w:val="22"/>
        </w:rPr>
        <w:t>(</w:t>
      </w:r>
      <w:r w:rsidRPr="007954FA">
        <w:rPr>
          <w:sz w:val="22"/>
        </w:rPr>
        <w:t>100+2</w:t>
      </w:r>
      <w:r w:rsidRPr="007954FA">
        <w:rPr>
          <w:rFonts w:ascii="方正仿宋_GBK" w:hAnsi="方正仿宋_GBK"/>
          <w:sz w:val="22"/>
        </w:rPr>
        <w:t>)</w:t>
      </w:r>
    </w:p>
    <w:p w:rsidR="004223C8" w:rsidRPr="007954FA" w:rsidRDefault="004223C8" w:rsidP="004223C8">
      <w:pPr>
        <w:spacing w:line="240" w:lineRule="auto"/>
        <w:ind w:firstLineChars="200" w:firstLine="440"/>
        <w:rPr>
          <w:sz w:val="22"/>
        </w:rPr>
      </w:pPr>
      <w:r w:rsidRPr="007954FA">
        <w:rPr>
          <w:sz w:val="22"/>
        </w:rPr>
        <w:t>=256×</w:t>
      </w:r>
      <w:r w:rsidRPr="007954FA">
        <w:rPr>
          <w:rFonts w:ascii="方正仿宋_GBK" w:hAnsi="方正仿宋_GBK"/>
          <w:sz w:val="22"/>
        </w:rPr>
        <w:t>(</w:t>
      </w:r>
      <w:r w:rsidRPr="007954FA">
        <w:rPr>
          <w:sz w:val="22"/>
        </w:rPr>
        <w:t>99+1</w:t>
      </w:r>
      <w:r w:rsidRPr="007954FA">
        <w:rPr>
          <w:rFonts w:ascii="方正仿宋_GBK" w:hAnsi="方正仿宋_GBK"/>
          <w:sz w:val="22"/>
        </w:rPr>
        <w:t>)</w:t>
      </w:r>
      <w:r>
        <w:rPr>
          <w:rFonts w:eastAsia="方正仿宋_GBK" w:hint="eastAsia"/>
          <w:sz w:val="22"/>
        </w:rPr>
        <w:t xml:space="preserve">                     </w:t>
      </w:r>
      <w:r w:rsidRPr="007954FA">
        <w:rPr>
          <w:sz w:val="22"/>
        </w:rPr>
        <w:t>=45×100+45×2</w:t>
      </w:r>
    </w:p>
    <w:p w:rsidR="004223C8" w:rsidRPr="007954FA" w:rsidRDefault="004223C8" w:rsidP="004223C8">
      <w:pPr>
        <w:spacing w:line="240" w:lineRule="auto"/>
        <w:ind w:firstLineChars="200" w:firstLine="440"/>
        <w:rPr>
          <w:sz w:val="22"/>
        </w:rPr>
      </w:pPr>
      <w:r w:rsidRPr="007954FA">
        <w:rPr>
          <w:sz w:val="22"/>
        </w:rPr>
        <w:t>=256×100</w:t>
      </w:r>
      <w:r>
        <w:rPr>
          <w:rFonts w:eastAsia="方正仿宋_GBK" w:hint="eastAsia"/>
          <w:sz w:val="22"/>
        </w:rPr>
        <w:t xml:space="preserve">                         </w:t>
      </w:r>
      <w:r w:rsidRPr="007954FA">
        <w:rPr>
          <w:sz w:val="22"/>
        </w:rPr>
        <w:t>=4500+90</w:t>
      </w:r>
    </w:p>
    <w:p w:rsidR="004223C8" w:rsidRPr="007954FA" w:rsidRDefault="004223C8" w:rsidP="004223C8">
      <w:pPr>
        <w:spacing w:line="240" w:lineRule="auto"/>
        <w:ind w:firstLineChars="200" w:firstLine="440"/>
        <w:rPr>
          <w:sz w:val="22"/>
        </w:rPr>
      </w:pPr>
      <w:r w:rsidRPr="007954FA">
        <w:rPr>
          <w:sz w:val="22"/>
        </w:rPr>
        <w:t>=25600</w:t>
      </w:r>
      <w:r>
        <w:rPr>
          <w:rFonts w:eastAsia="方正仿宋_GBK" w:hint="eastAsia"/>
          <w:sz w:val="22"/>
        </w:rPr>
        <w:t xml:space="preserve">                             </w:t>
      </w:r>
      <w:r w:rsidRPr="007954FA">
        <w:rPr>
          <w:sz w:val="22"/>
        </w:rPr>
        <w:t>=4590</w:t>
      </w:r>
    </w:p>
    <w:p w:rsidR="004223C8" w:rsidRPr="007954FA" w:rsidRDefault="004223C8" w:rsidP="004223C8">
      <w:pPr>
        <w:spacing w:line="240" w:lineRule="auto"/>
        <w:ind w:firstLineChars="200" w:firstLine="440"/>
        <w:rPr>
          <w:sz w:val="22"/>
        </w:rPr>
      </w:pPr>
      <w:r w:rsidRPr="007954FA">
        <w:rPr>
          <w:rFonts w:ascii="方正仿宋_GBK" w:hAnsi="方正仿宋_GBK"/>
          <w:sz w:val="22"/>
        </w:rPr>
        <w:t>(</w:t>
      </w:r>
      <w:r w:rsidRPr="007954FA">
        <w:rPr>
          <w:sz w:val="22"/>
        </w:rPr>
        <w:t>5</w:t>
      </w:r>
      <w:r w:rsidRPr="007954FA">
        <w:rPr>
          <w:rFonts w:ascii="方正仿宋_GBK" w:hAnsi="方正仿宋_GBK"/>
          <w:sz w:val="22"/>
        </w:rPr>
        <w:t>)</w:t>
      </w:r>
      <w:r w:rsidRPr="007954FA">
        <w:rPr>
          <w:rFonts w:eastAsia="方正仿宋_GBK" w:hint="eastAsia"/>
          <w:sz w:val="22"/>
        </w:rPr>
        <w:t>特殊</w:t>
      </w:r>
      <w:r w:rsidRPr="007954FA">
        <w:rPr>
          <w:sz w:val="22"/>
        </w:rPr>
        <w:t>3</w:t>
      </w:r>
      <w:r>
        <w:rPr>
          <w:rFonts w:hint="eastAsia"/>
          <w:i/>
          <w:sz w:val="22"/>
        </w:rPr>
        <w:t xml:space="preserve">                         </w:t>
      </w:r>
      <w:r w:rsidRPr="007954FA">
        <w:rPr>
          <w:rFonts w:ascii="方正仿宋_GBK" w:hAnsi="方正仿宋_GBK"/>
          <w:sz w:val="22"/>
        </w:rPr>
        <w:t>(</w:t>
      </w:r>
      <w:r w:rsidRPr="007954FA">
        <w:rPr>
          <w:sz w:val="22"/>
        </w:rPr>
        <w:t>6</w:t>
      </w:r>
      <w:r w:rsidRPr="007954FA">
        <w:rPr>
          <w:rFonts w:ascii="方正仿宋_GBK" w:hAnsi="方正仿宋_GBK"/>
          <w:sz w:val="22"/>
        </w:rPr>
        <w:t>)</w:t>
      </w:r>
      <w:r w:rsidRPr="007954FA">
        <w:rPr>
          <w:rFonts w:eastAsia="方正仿宋_GBK" w:hint="eastAsia"/>
          <w:sz w:val="22"/>
        </w:rPr>
        <w:t>特殊</w:t>
      </w:r>
      <w:r w:rsidRPr="007954FA">
        <w:rPr>
          <w:sz w:val="22"/>
        </w:rPr>
        <w:t>4</w:t>
      </w:r>
    </w:p>
    <w:p w:rsidR="004223C8" w:rsidRPr="007954FA" w:rsidRDefault="004223C8" w:rsidP="004223C8">
      <w:pPr>
        <w:spacing w:line="240" w:lineRule="auto"/>
        <w:ind w:firstLineChars="200" w:firstLine="440"/>
        <w:rPr>
          <w:sz w:val="22"/>
        </w:rPr>
      </w:pPr>
      <w:r w:rsidRPr="007954FA">
        <w:rPr>
          <w:i/>
          <w:sz w:val="22"/>
        </w:rPr>
        <w:t xml:space="preserve">　</w:t>
      </w:r>
      <w:r w:rsidRPr="007954FA">
        <w:rPr>
          <w:sz w:val="22"/>
        </w:rPr>
        <w:t>99×26</w:t>
      </w:r>
      <w:r>
        <w:rPr>
          <w:rFonts w:hint="eastAsia"/>
          <w:i/>
          <w:sz w:val="22"/>
        </w:rPr>
        <w:t xml:space="preserve">                             </w:t>
      </w:r>
      <w:r w:rsidRPr="007954FA">
        <w:rPr>
          <w:sz w:val="22"/>
        </w:rPr>
        <w:t>35×8+35×6-4×35</w:t>
      </w:r>
    </w:p>
    <w:p w:rsidR="004223C8" w:rsidRPr="007954FA" w:rsidRDefault="004223C8" w:rsidP="004223C8">
      <w:pPr>
        <w:spacing w:line="240" w:lineRule="auto"/>
        <w:ind w:firstLineChars="200" w:firstLine="440"/>
        <w:rPr>
          <w:sz w:val="22"/>
        </w:rPr>
      </w:pPr>
      <w:r w:rsidRPr="007954FA">
        <w:rPr>
          <w:sz w:val="22"/>
        </w:rPr>
        <w:t>=</w:t>
      </w:r>
      <w:r w:rsidRPr="007954FA">
        <w:rPr>
          <w:rFonts w:ascii="方正仿宋_GBK" w:hAnsi="方正仿宋_GBK"/>
          <w:sz w:val="22"/>
        </w:rPr>
        <w:t>(</w:t>
      </w:r>
      <w:r w:rsidRPr="007954FA">
        <w:rPr>
          <w:sz w:val="22"/>
        </w:rPr>
        <w:t>100-1</w:t>
      </w:r>
      <w:r w:rsidRPr="007954FA">
        <w:rPr>
          <w:rFonts w:ascii="方正仿宋_GBK" w:hAnsi="方正仿宋_GBK"/>
          <w:sz w:val="22"/>
        </w:rPr>
        <w:t>)</w:t>
      </w:r>
      <w:r w:rsidRPr="007954FA">
        <w:rPr>
          <w:sz w:val="22"/>
        </w:rPr>
        <w:t>×26</w:t>
      </w:r>
      <w:r>
        <w:rPr>
          <w:rFonts w:eastAsia="方正仿宋_GBK" w:hint="eastAsia"/>
          <w:sz w:val="22"/>
        </w:rPr>
        <w:t xml:space="preserve">                    </w:t>
      </w:r>
      <w:r w:rsidRPr="007954FA">
        <w:rPr>
          <w:sz w:val="22"/>
        </w:rPr>
        <w:t>=35×</w:t>
      </w:r>
      <w:r w:rsidRPr="007954FA">
        <w:rPr>
          <w:rFonts w:ascii="方正仿宋_GBK" w:hAnsi="方正仿宋_GBK"/>
          <w:sz w:val="22"/>
        </w:rPr>
        <w:t>(</w:t>
      </w:r>
      <w:r w:rsidRPr="007954FA">
        <w:rPr>
          <w:sz w:val="22"/>
        </w:rPr>
        <w:t>8+6-4</w:t>
      </w:r>
      <w:r w:rsidRPr="007954FA">
        <w:rPr>
          <w:rFonts w:ascii="方正仿宋_GBK" w:hAnsi="方正仿宋_GBK"/>
          <w:sz w:val="22"/>
        </w:rPr>
        <w:t>)</w:t>
      </w:r>
    </w:p>
    <w:p w:rsidR="004223C8" w:rsidRPr="007954FA" w:rsidRDefault="004223C8" w:rsidP="004223C8">
      <w:pPr>
        <w:spacing w:line="240" w:lineRule="auto"/>
        <w:ind w:firstLineChars="200" w:firstLine="440"/>
        <w:rPr>
          <w:sz w:val="22"/>
        </w:rPr>
      </w:pPr>
      <w:r w:rsidRPr="007954FA">
        <w:rPr>
          <w:sz w:val="22"/>
        </w:rPr>
        <w:t>=100×26-1×26</w:t>
      </w:r>
      <w:r>
        <w:rPr>
          <w:rFonts w:eastAsia="方正仿宋_GBK" w:hint="eastAsia"/>
          <w:sz w:val="22"/>
        </w:rPr>
        <w:t xml:space="preserve">                </w:t>
      </w:r>
      <w:r w:rsidRPr="007954FA">
        <w:rPr>
          <w:sz w:val="22"/>
        </w:rPr>
        <w:t>=35×10</w:t>
      </w:r>
    </w:p>
    <w:p w:rsidR="004223C8" w:rsidRPr="007954FA" w:rsidRDefault="004223C8" w:rsidP="004223C8">
      <w:pPr>
        <w:spacing w:line="240" w:lineRule="auto"/>
        <w:ind w:firstLineChars="200" w:firstLine="440"/>
        <w:rPr>
          <w:sz w:val="22"/>
        </w:rPr>
      </w:pPr>
      <w:r w:rsidRPr="007954FA">
        <w:rPr>
          <w:sz w:val="22"/>
        </w:rPr>
        <w:t>=2600-26</w:t>
      </w:r>
      <w:r>
        <w:rPr>
          <w:rFonts w:eastAsia="方正仿宋_GBK" w:hint="eastAsia"/>
          <w:sz w:val="22"/>
        </w:rPr>
        <w:t xml:space="preserve">                        </w:t>
      </w:r>
      <w:r w:rsidRPr="007954FA">
        <w:rPr>
          <w:sz w:val="22"/>
        </w:rPr>
        <w:t>=350</w:t>
      </w:r>
    </w:p>
    <w:p w:rsidR="004223C8" w:rsidRPr="007954FA" w:rsidRDefault="004223C8" w:rsidP="004223C8">
      <w:pPr>
        <w:spacing w:line="240" w:lineRule="auto"/>
        <w:ind w:firstLineChars="200" w:firstLine="440"/>
        <w:rPr>
          <w:sz w:val="22"/>
        </w:rPr>
      </w:pPr>
      <w:r w:rsidRPr="007954FA">
        <w:rPr>
          <w:sz w:val="22"/>
        </w:rPr>
        <w:t>=2574</w:t>
      </w:r>
    </w:p>
    <w:p w:rsidR="004223C8" w:rsidRPr="007954FA" w:rsidRDefault="004223C8" w:rsidP="004223C8">
      <w:pPr>
        <w:spacing w:line="240" w:lineRule="auto"/>
        <w:ind w:firstLineChars="200" w:firstLine="440"/>
        <w:jc w:val="center"/>
        <w:rPr>
          <w:sz w:val="22"/>
        </w:rPr>
      </w:pPr>
      <w:r w:rsidRPr="007954FA">
        <w:rPr>
          <w:rFonts w:eastAsia="方正黑体_GBK" w:hint="eastAsia"/>
          <w:sz w:val="22"/>
        </w:rPr>
        <w:t>除法简便运算总结</w:t>
      </w:r>
    </w:p>
    <w:p w:rsidR="004223C8" w:rsidRPr="007954FA" w:rsidRDefault="004223C8" w:rsidP="004223C8">
      <w:pPr>
        <w:spacing w:line="240" w:lineRule="auto"/>
        <w:ind w:firstLineChars="200" w:firstLine="440"/>
        <w:rPr>
          <w:sz w:val="22"/>
        </w:rPr>
      </w:pPr>
      <w:r w:rsidRPr="007954FA">
        <w:rPr>
          <w:rFonts w:ascii="NEU-HZ-S92" w:hAnsi="NEU-HZ-S92"/>
          <w:sz w:val="22"/>
        </w:rPr>
        <w:t>1</w:t>
      </w:r>
      <w:r w:rsidRPr="007954FA">
        <w:rPr>
          <w:i/>
          <w:sz w:val="22"/>
        </w:rPr>
        <w:t>.</w:t>
      </w:r>
      <w:r w:rsidRPr="007954FA">
        <w:rPr>
          <w:rFonts w:eastAsia="方正仿宋_GBK" w:hint="eastAsia"/>
          <w:sz w:val="22"/>
        </w:rPr>
        <w:t>一个数连续除以两个数</w:t>
      </w:r>
      <w:r w:rsidRPr="007954FA">
        <w:rPr>
          <w:rFonts w:ascii="方正仿宋_GBK" w:hAnsi="方正仿宋_GBK"/>
          <w:sz w:val="22"/>
        </w:rPr>
        <w:t>,</w:t>
      </w:r>
      <w:r w:rsidRPr="007954FA">
        <w:rPr>
          <w:rFonts w:eastAsia="方正仿宋_GBK" w:hint="eastAsia"/>
          <w:sz w:val="22"/>
        </w:rPr>
        <w:t>可以用这个数除以这两个数的积。</w:t>
      </w:r>
    </w:p>
    <w:p w:rsidR="004223C8" w:rsidRPr="007954FA" w:rsidRDefault="004223C8" w:rsidP="004223C8">
      <w:pPr>
        <w:spacing w:line="240" w:lineRule="auto"/>
        <w:ind w:firstLineChars="200" w:firstLine="440"/>
        <w:rPr>
          <w:sz w:val="22"/>
        </w:rPr>
      </w:pPr>
      <w:r w:rsidRPr="007954FA">
        <w:rPr>
          <w:rFonts w:eastAsia="方正仿宋_GBK" w:hint="eastAsia"/>
          <w:sz w:val="22"/>
        </w:rPr>
        <w:t>用字母表示</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仿宋_GBK" w:hAnsi="方正仿宋_GBK"/>
          <w:sz w:val="22"/>
        </w:rPr>
        <w:t>(</w:t>
      </w:r>
      <w:r w:rsidRPr="007954FA">
        <w:rPr>
          <w:i/>
          <w:sz w:val="22"/>
        </w:rPr>
        <w:t>b</w:t>
      </w:r>
      <w:r w:rsidRPr="007954FA">
        <w:rPr>
          <w:sz w:val="22"/>
        </w:rPr>
        <w:t>×</w:t>
      </w:r>
      <w:r w:rsidRPr="007954FA">
        <w:rPr>
          <w:i/>
          <w:sz w:val="22"/>
        </w:rPr>
        <w:t>c</w:t>
      </w:r>
      <w:r w:rsidRPr="007954FA">
        <w:rPr>
          <w:rFonts w:ascii="方正仿宋_GBK" w:hAnsi="方正仿宋_GBK"/>
          <w:sz w:val="22"/>
        </w:rPr>
        <w:t>)</w:t>
      </w:r>
      <w:r w:rsidRPr="007954FA">
        <w:rPr>
          <w:rFonts w:eastAsia="方正仿宋_GBK" w:hint="eastAsia"/>
          <w:sz w:val="22"/>
        </w:rPr>
        <w:t>。</w:t>
      </w:r>
    </w:p>
    <w:p w:rsidR="004223C8" w:rsidRPr="007954FA" w:rsidRDefault="004223C8" w:rsidP="004223C8">
      <w:pPr>
        <w:spacing w:line="240" w:lineRule="auto"/>
        <w:ind w:firstLineChars="200" w:firstLine="440"/>
        <w:rPr>
          <w:sz w:val="22"/>
        </w:rPr>
      </w:pPr>
      <w:r w:rsidRPr="007954FA">
        <w:rPr>
          <w:rFonts w:eastAsia="方正仿宋_GBK" w:hint="eastAsia"/>
          <w:sz w:val="22"/>
        </w:rPr>
        <w:t>例</w:t>
      </w:r>
      <w:r w:rsidRPr="007954FA">
        <w:rPr>
          <w:rFonts w:ascii="方正仿宋_GBK" w:hAnsi="方正仿宋_GBK"/>
          <w:sz w:val="22"/>
        </w:rPr>
        <w:t>:</w:t>
      </w:r>
      <w:r w:rsidRPr="007954FA">
        <w:rPr>
          <w:i/>
          <w:sz w:val="22"/>
        </w:rPr>
        <w:t xml:space="preserve">　</w:t>
      </w:r>
      <w:r w:rsidRPr="007954FA">
        <w:rPr>
          <w:sz w:val="22"/>
        </w:rPr>
        <w:t>3200÷25÷4</w:t>
      </w:r>
    </w:p>
    <w:p w:rsidR="004223C8" w:rsidRPr="007954FA" w:rsidRDefault="004223C8" w:rsidP="004223C8">
      <w:pPr>
        <w:spacing w:line="240" w:lineRule="auto"/>
        <w:ind w:firstLineChars="200" w:firstLine="440"/>
        <w:rPr>
          <w:sz w:val="22"/>
        </w:rPr>
      </w:pPr>
      <w:r w:rsidRPr="007954FA">
        <w:rPr>
          <w:rFonts w:eastAsia="方正仿宋_GBK" w:hint="eastAsia"/>
          <w:sz w:val="22"/>
        </w:rPr>
        <w:tab/>
      </w:r>
      <w:r w:rsidRPr="007954FA">
        <w:rPr>
          <w:sz w:val="22"/>
        </w:rPr>
        <w:t>=3200÷</w:t>
      </w:r>
      <w:r w:rsidRPr="007954FA">
        <w:rPr>
          <w:rFonts w:ascii="方正仿宋_GBK" w:hAnsi="方正仿宋_GBK"/>
          <w:sz w:val="22"/>
        </w:rPr>
        <w:t>(</w:t>
      </w:r>
      <w:r w:rsidRPr="007954FA">
        <w:rPr>
          <w:sz w:val="22"/>
        </w:rPr>
        <w:t>25×4</w:t>
      </w:r>
      <w:r w:rsidRPr="007954FA">
        <w:rPr>
          <w:rFonts w:ascii="方正仿宋_GBK" w:hAnsi="方正仿宋_GBK"/>
          <w:sz w:val="22"/>
        </w:rPr>
        <w:t>)</w:t>
      </w:r>
    </w:p>
    <w:p w:rsidR="004223C8" w:rsidRPr="007954FA" w:rsidRDefault="004223C8" w:rsidP="004223C8">
      <w:pPr>
        <w:spacing w:line="240" w:lineRule="auto"/>
        <w:ind w:firstLineChars="200" w:firstLine="440"/>
        <w:rPr>
          <w:sz w:val="22"/>
        </w:rPr>
      </w:pPr>
      <w:r w:rsidRPr="007954FA">
        <w:rPr>
          <w:rFonts w:eastAsia="方正仿宋_GBK" w:hint="eastAsia"/>
          <w:sz w:val="22"/>
        </w:rPr>
        <w:tab/>
      </w:r>
      <w:r w:rsidRPr="007954FA">
        <w:rPr>
          <w:sz w:val="22"/>
        </w:rPr>
        <w:t>=3200÷100</w:t>
      </w:r>
    </w:p>
    <w:p w:rsidR="004223C8" w:rsidRPr="007954FA" w:rsidRDefault="004223C8" w:rsidP="004223C8">
      <w:pPr>
        <w:spacing w:line="240" w:lineRule="auto"/>
        <w:ind w:firstLineChars="200" w:firstLine="440"/>
        <w:rPr>
          <w:sz w:val="22"/>
        </w:rPr>
      </w:pPr>
      <w:r w:rsidRPr="007954FA">
        <w:rPr>
          <w:rFonts w:eastAsia="方正仿宋_GBK" w:hint="eastAsia"/>
          <w:sz w:val="22"/>
        </w:rPr>
        <w:tab/>
      </w:r>
      <w:r w:rsidRPr="007954FA">
        <w:rPr>
          <w:sz w:val="22"/>
        </w:rPr>
        <w:t>=32</w:t>
      </w:r>
    </w:p>
    <w:p w:rsidR="004223C8" w:rsidRPr="007954FA" w:rsidRDefault="004223C8" w:rsidP="004223C8">
      <w:pPr>
        <w:spacing w:line="240" w:lineRule="auto"/>
        <w:ind w:firstLineChars="200" w:firstLine="440"/>
        <w:rPr>
          <w:sz w:val="22"/>
        </w:rPr>
      </w:pPr>
      <w:r w:rsidRPr="007954FA">
        <w:rPr>
          <w:rFonts w:ascii="NEU-HZ-S92" w:hAnsi="NEU-HZ-S92"/>
          <w:sz w:val="22"/>
        </w:rPr>
        <w:t>2</w:t>
      </w:r>
      <w:r w:rsidRPr="007954FA">
        <w:rPr>
          <w:i/>
          <w:sz w:val="22"/>
        </w:rPr>
        <w:t>.</w:t>
      </w:r>
      <w:r w:rsidRPr="007954FA">
        <w:rPr>
          <w:rFonts w:eastAsia="方正仿宋_GBK" w:hint="eastAsia"/>
          <w:sz w:val="22"/>
        </w:rPr>
        <w:t>一个数连续除以两个数</w:t>
      </w:r>
      <w:r w:rsidRPr="007954FA">
        <w:rPr>
          <w:rFonts w:ascii="方正仿宋_GBK" w:hAnsi="方正仿宋_GBK"/>
          <w:sz w:val="22"/>
        </w:rPr>
        <w:t>,</w:t>
      </w:r>
      <w:r w:rsidRPr="007954FA">
        <w:rPr>
          <w:rFonts w:eastAsia="方正仿宋_GBK" w:hint="eastAsia"/>
          <w:sz w:val="22"/>
        </w:rPr>
        <w:t>可以用这个数先除以后一个数再除以前一个数。</w:t>
      </w:r>
    </w:p>
    <w:p w:rsidR="004223C8" w:rsidRPr="007954FA" w:rsidRDefault="004223C8" w:rsidP="004223C8">
      <w:pPr>
        <w:spacing w:line="240" w:lineRule="auto"/>
        <w:ind w:firstLineChars="200" w:firstLine="440"/>
        <w:rPr>
          <w:sz w:val="22"/>
        </w:rPr>
      </w:pPr>
      <w:r w:rsidRPr="007954FA">
        <w:rPr>
          <w:rFonts w:eastAsia="方正仿宋_GBK" w:hint="eastAsia"/>
          <w:sz w:val="22"/>
        </w:rPr>
        <w:lastRenderedPageBreak/>
        <w:t>用字母表示</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i/>
          <w:sz w:val="22"/>
        </w:rPr>
        <w:t>c</w:t>
      </w:r>
      <w:r w:rsidRPr="007954FA">
        <w:rPr>
          <w:sz w:val="22"/>
        </w:rPr>
        <w:t>÷</w:t>
      </w:r>
      <w:r w:rsidRPr="007954FA">
        <w:rPr>
          <w:i/>
          <w:sz w:val="22"/>
        </w:rPr>
        <w:t>b</w:t>
      </w:r>
      <w:r w:rsidRPr="007954FA">
        <w:rPr>
          <w:rFonts w:eastAsia="方正仿宋_GBK" w:hint="eastAsia"/>
          <w:sz w:val="22"/>
        </w:rPr>
        <w:t>。</w:t>
      </w:r>
    </w:p>
    <w:p w:rsidR="004223C8" w:rsidRPr="007954FA" w:rsidRDefault="004223C8" w:rsidP="004223C8">
      <w:pPr>
        <w:spacing w:line="240" w:lineRule="auto"/>
        <w:ind w:firstLineChars="200" w:firstLine="440"/>
        <w:rPr>
          <w:sz w:val="22"/>
        </w:rPr>
      </w:pPr>
      <w:r w:rsidRPr="007954FA">
        <w:rPr>
          <w:rFonts w:eastAsia="方正仿宋_GBK" w:hint="eastAsia"/>
          <w:sz w:val="22"/>
        </w:rPr>
        <w:t>例</w:t>
      </w:r>
      <w:r w:rsidRPr="007954FA">
        <w:rPr>
          <w:rFonts w:ascii="方正仿宋_GBK" w:hAnsi="方正仿宋_GBK"/>
          <w:sz w:val="22"/>
        </w:rPr>
        <w:t>:</w:t>
      </w:r>
      <w:r w:rsidRPr="007954FA">
        <w:rPr>
          <w:i/>
          <w:sz w:val="22"/>
        </w:rPr>
        <w:t xml:space="preserve">　</w:t>
      </w:r>
      <w:r w:rsidRPr="007954FA">
        <w:rPr>
          <w:sz w:val="22"/>
        </w:rPr>
        <w:t>3700÷25÷37</w:t>
      </w:r>
    </w:p>
    <w:p w:rsidR="004223C8" w:rsidRPr="007954FA" w:rsidRDefault="004223C8" w:rsidP="004223C8">
      <w:pPr>
        <w:spacing w:line="240" w:lineRule="auto"/>
        <w:ind w:firstLineChars="200" w:firstLine="440"/>
        <w:rPr>
          <w:sz w:val="22"/>
        </w:rPr>
      </w:pPr>
      <w:r w:rsidRPr="007954FA">
        <w:rPr>
          <w:rFonts w:eastAsia="方正仿宋_GBK" w:hint="eastAsia"/>
          <w:sz w:val="22"/>
        </w:rPr>
        <w:tab/>
      </w:r>
      <w:r w:rsidRPr="007954FA">
        <w:rPr>
          <w:sz w:val="22"/>
        </w:rPr>
        <w:t>=3700÷37÷25</w:t>
      </w:r>
    </w:p>
    <w:p w:rsidR="004223C8" w:rsidRPr="007954FA" w:rsidRDefault="004223C8" w:rsidP="004223C8">
      <w:pPr>
        <w:spacing w:line="240" w:lineRule="auto"/>
        <w:ind w:firstLineChars="200" w:firstLine="440"/>
        <w:rPr>
          <w:sz w:val="22"/>
        </w:rPr>
      </w:pPr>
      <w:r w:rsidRPr="007954FA">
        <w:rPr>
          <w:rFonts w:eastAsia="方正仿宋_GBK" w:hint="eastAsia"/>
          <w:sz w:val="22"/>
        </w:rPr>
        <w:tab/>
      </w:r>
      <w:r w:rsidRPr="007954FA">
        <w:rPr>
          <w:sz w:val="22"/>
        </w:rPr>
        <w:t>=100÷25</w:t>
      </w:r>
    </w:p>
    <w:p w:rsidR="004223C8" w:rsidRPr="007954FA" w:rsidRDefault="004223C8" w:rsidP="004223C8">
      <w:pPr>
        <w:spacing w:line="240" w:lineRule="auto"/>
        <w:ind w:firstLineChars="200" w:firstLine="440"/>
        <w:rPr>
          <w:sz w:val="22"/>
        </w:rPr>
      </w:pPr>
      <w:r w:rsidRPr="007954FA">
        <w:rPr>
          <w:rFonts w:eastAsia="方正仿宋_GBK" w:hint="eastAsia"/>
          <w:sz w:val="22"/>
        </w:rPr>
        <w:tab/>
      </w:r>
      <w:r w:rsidRPr="007954FA">
        <w:rPr>
          <w:sz w:val="22"/>
        </w:rPr>
        <w:t>=4</w:t>
      </w:r>
    </w:p>
    <w:p w:rsidR="004223C8" w:rsidRPr="007954FA" w:rsidRDefault="004223C8" w:rsidP="004223C8">
      <w:pPr>
        <w:spacing w:line="240" w:lineRule="auto"/>
        <w:rPr>
          <w:sz w:val="22"/>
        </w:rPr>
      </w:pPr>
    </w:p>
    <w:p w:rsidR="00DB4BE0" w:rsidRDefault="00DB4BE0"/>
    <w:sectPr w:rsidR="00DB4BE0"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223C8"/>
    <w:rsid w:val="004223C8"/>
    <w:rsid w:val="00625712"/>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3C8"/>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223C8"/>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4223C8"/>
    <w:pPr>
      <w:tabs>
        <w:tab w:val="center" w:pos="4513"/>
        <w:tab w:val="right" w:pos="9026"/>
      </w:tabs>
    </w:pPr>
  </w:style>
  <w:style w:type="character" w:customStyle="1" w:styleId="Char">
    <w:name w:val="页眉 Char"/>
    <w:basedOn w:val="a0"/>
    <w:link w:val="a4"/>
    <w:uiPriority w:val="99"/>
    <w:rsid w:val="004223C8"/>
    <w:rPr>
      <w:rFonts w:ascii="NEU-BZ-S92" w:eastAsia="方正书宋_GBK" w:hAnsi="NEU-BZ-S92"/>
      <w:color w:val="000000"/>
      <w:kern w:val="0"/>
      <w:sz w:val="18"/>
    </w:rPr>
  </w:style>
  <w:style w:type="paragraph" w:styleId="a5">
    <w:name w:val="footer"/>
    <w:basedOn w:val="a"/>
    <w:link w:val="Char0"/>
    <w:uiPriority w:val="99"/>
    <w:unhideWhenUsed/>
    <w:rsid w:val="004223C8"/>
    <w:pPr>
      <w:tabs>
        <w:tab w:val="center" w:pos="4513"/>
        <w:tab w:val="right" w:pos="9026"/>
      </w:tabs>
    </w:pPr>
  </w:style>
  <w:style w:type="character" w:customStyle="1" w:styleId="Char0">
    <w:name w:val="页脚 Char"/>
    <w:basedOn w:val="a0"/>
    <w:link w:val="a5"/>
    <w:uiPriority w:val="99"/>
    <w:rsid w:val="004223C8"/>
    <w:rPr>
      <w:rFonts w:ascii="NEU-BZ-S92" w:eastAsia="方正书宋_GBK" w:hAnsi="NEU-BZ-S92"/>
      <w:color w:val="000000"/>
      <w:kern w:val="0"/>
      <w:sz w:val="18"/>
    </w:rPr>
  </w:style>
  <w:style w:type="paragraph" w:styleId="a6">
    <w:name w:val="List Paragraph"/>
    <w:basedOn w:val="a"/>
    <w:uiPriority w:val="34"/>
    <w:qFormat/>
    <w:rsid w:val="004223C8"/>
    <w:pPr>
      <w:ind w:left="720"/>
      <w:contextualSpacing/>
    </w:pPr>
  </w:style>
  <w:style w:type="paragraph" w:styleId="a7">
    <w:name w:val="Balloon Text"/>
    <w:basedOn w:val="a"/>
    <w:link w:val="Char1"/>
    <w:uiPriority w:val="99"/>
    <w:semiHidden/>
    <w:unhideWhenUsed/>
    <w:rsid w:val="004223C8"/>
    <w:rPr>
      <w:rFonts w:ascii="Tahoma" w:hAnsi="Tahoma" w:cs="Tahoma"/>
      <w:sz w:val="16"/>
      <w:szCs w:val="16"/>
    </w:rPr>
  </w:style>
  <w:style w:type="character" w:customStyle="1" w:styleId="Char1">
    <w:name w:val="批注框文本 Char"/>
    <w:basedOn w:val="a0"/>
    <w:link w:val="a7"/>
    <w:uiPriority w:val="99"/>
    <w:semiHidden/>
    <w:rsid w:val="004223C8"/>
    <w:rPr>
      <w:rFonts w:ascii="Tahoma" w:eastAsia="方正书宋_GBK" w:hAnsi="Tahoma" w:cs="Tahoma"/>
      <w:color w:val="000000"/>
      <w:kern w:val="0"/>
      <w:sz w:val="16"/>
      <w:szCs w:val="16"/>
    </w:rPr>
  </w:style>
  <w:style w:type="paragraph" w:styleId="a8">
    <w:name w:val="Quote"/>
    <w:basedOn w:val="a"/>
    <w:next w:val="a"/>
    <w:link w:val="Char2"/>
    <w:uiPriority w:val="29"/>
    <w:qFormat/>
    <w:rsid w:val="004223C8"/>
    <w:rPr>
      <w:i/>
      <w:iCs/>
      <w:color w:val="000000" w:themeColor="text1"/>
    </w:rPr>
  </w:style>
  <w:style w:type="character" w:customStyle="1" w:styleId="Char2">
    <w:name w:val="引用 Char"/>
    <w:basedOn w:val="a0"/>
    <w:link w:val="a8"/>
    <w:uiPriority w:val="29"/>
    <w:rsid w:val="004223C8"/>
    <w:rPr>
      <w:rFonts w:ascii="NEU-BZ-S92" w:eastAsia="方正书宋_GBK" w:hAnsi="NEU-BZ-S92"/>
      <w:i/>
      <w:iCs/>
      <w:color w:val="000000" w:themeColor="text1"/>
      <w:kern w:val="0"/>
      <w:sz w:val="18"/>
    </w:rPr>
  </w:style>
  <w:style w:type="table" w:styleId="-3">
    <w:name w:val="Light Shading Accent 3"/>
    <w:basedOn w:val="a1"/>
    <w:uiPriority w:val="60"/>
    <w:rsid w:val="004223C8"/>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4223C8"/>
    <w:pPr>
      <w:tabs>
        <w:tab w:val="center" w:pos="4160"/>
        <w:tab w:val="right" w:pos="8300"/>
      </w:tabs>
    </w:pPr>
  </w:style>
  <w:style w:type="character" w:customStyle="1" w:styleId="MTDisplayEquationChar">
    <w:name w:val="MTDisplayEquation Char"/>
    <w:basedOn w:val="a0"/>
    <w:link w:val="MTDisplayEquation"/>
    <w:rsid w:val="004223C8"/>
    <w:rPr>
      <w:rFonts w:ascii="NEU-BZ-S92" w:eastAsia="方正书宋_GBK" w:hAnsi="NEU-BZ-S92"/>
      <w:color w:val="000000"/>
      <w:kern w:val="0"/>
      <w:sz w:val="18"/>
    </w:rPr>
  </w:style>
  <w:style w:type="character" w:customStyle="1" w:styleId="Char3">
    <w:name w:val="脚注文本 Char"/>
    <w:basedOn w:val="a0"/>
    <w:link w:val="a9"/>
    <w:uiPriority w:val="99"/>
    <w:semiHidden/>
    <w:rsid w:val="004223C8"/>
    <w:rPr>
      <w:sz w:val="18"/>
      <w:szCs w:val="18"/>
    </w:rPr>
  </w:style>
  <w:style w:type="paragraph" w:styleId="a9">
    <w:name w:val="footnote text"/>
    <w:basedOn w:val="a"/>
    <w:link w:val="Char3"/>
    <w:uiPriority w:val="99"/>
    <w:semiHidden/>
    <w:unhideWhenUsed/>
    <w:rsid w:val="004223C8"/>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4223C8"/>
    <w:rPr>
      <w:rFonts w:ascii="NEU-BZ-S92" w:eastAsia="方正书宋_GBK" w:hAnsi="NEU-BZ-S92"/>
      <w:color w:val="000000"/>
      <w:kern w:val="0"/>
      <w:sz w:val="18"/>
      <w:szCs w:val="18"/>
    </w:rPr>
  </w:style>
  <w:style w:type="character" w:styleId="aa">
    <w:name w:val="footnote reference"/>
    <w:basedOn w:val="a0"/>
    <w:uiPriority w:val="99"/>
    <w:semiHidden/>
    <w:unhideWhenUsed/>
    <w:rsid w:val="004223C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794</Words>
  <Characters>4529</Characters>
  <Application>Microsoft Office Word</Application>
  <DocSecurity>0</DocSecurity>
  <Lines>37</Lines>
  <Paragraphs>10</Paragraphs>
  <ScaleCrop>false</ScaleCrop>
  <Company/>
  <LinksUpToDate>false</LinksUpToDate>
  <CharactersWithSpaces>5313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2</cp:revision>
  <dcterms:created xsi:type="dcterms:W3CDTF">2021-12-02T00:54:00Z</dcterms:created>
  <dcterms:modified xsi:type="dcterms:W3CDTF">2021-12-02T00:54:00Z</dcterms:modified>
</cp:coreProperties>
</file>